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FD68" w14:textId="03DCF14E" w:rsidR="008A12CF" w:rsidRDefault="00C3668E" w:rsidP="00C366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BB3A1" wp14:editId="2F408591">
            <wp:simplePos x="0" y="0"/>
            <wp:positionH relativeFrom="column">
              <wp:posOffset>1036</wp:posOffset>
            </wp:positionH>
            <wp:positionV relativeFrom="paragraph">
              <wp:posOffset>0</wp:posOffset>
            </wp:positionV>
            <wp:extent cx="1683385" cy="612140"/>
            <wp:effectExtent l="0" t="0" r="5715" b="0"/>
            <wp:wrapSquare wrapText="bothSides"/>
            <wp:docPr id="76369124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91249" name="Picture 1" descr="A close-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6" b="-1"/>
                    <a:stretch/>
                  </pic:blipFill>
                  <pic:spPr bwMode="auto">
                    <a:xfrm>
                      <a:off x="0" y="0"/>
                      <a:ext cx="168338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CF">
        <w:rPr>
          <w:noProof/>
        </w:rPr>
        <w:drawing>
          <wp:anchor distT="0" distB="0" distL="114300" distR="114300" simplePos="0" relativeHeight="251659264" behindDoc="0" locked="0" layoutInCell="1" allowOverlap="1" wp14:anchorId="3E4C264C" wp14:editId="32117BA6">
            <wp:simplePos x="0" y="0"/>
            <wp:positionH relativeFrom="column">
              <wp:posOffset>4573270</wp:posOffset>
            </wp:positionH>
            <wp:positionV relativeFrom="paragraph">
              <wp:posOffset>0</wp:posOffset>
            </wp:positionV>
            <wp:extent cx="1611630" cy="585470"/>
            <wp:effectExtent l="0" t="0" r="1270" b="0"/>
            <wp:wrapSquare wrapText="bothSides"/>
            <wp:docPr id="315232231" name="Picture 2" descr="DG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F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9D8B5" w14:textId="79C6BB9D" w:rsidR="008A12CF" w:rsidRDefault="008A12CF"/>
    <w:p w14:paraId="75AC4868" w14:textId="77777777" w:rsidR="008A12CF" w:rsidRDefault="008A12CF"/>
    <w:p w14:paraId="001F3E4C" w14:textId="77777777" w:rsidR="008A12CF" w:rsidRDefault="008A12CF"/>
    <w:p w14:paraId="72851B48" w14:textId="77777777" w:rsidR="008A12CF" w:rsidRPr="00617869" w:rsidRDefault="008A12CF">
      <w:pPr>
        <w:rPr>
          <w:rFonts w:ascii="Segoe UI" w:hAnsi="Segoe UI" w:cs="Segoe UI"/>
        </w:rPr>
      </w:pPr>
    </w:p>
    <w:p w14:paraId="6D1C1D17" w14:textId="77777777" w:rsidR="006F3D43" w:rsidRDefault="0021781B" w:rsidP="0021781B">
      <w:pPr>
        <w:jc w:val="center"/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</w:pPr>
      <w:r w:rsidRPr="00617869">
        <w:rPr>
          <w:rFonts w:ascii="Segoe UI" w:hAnsi="Segoe UI" w:cs="Segoe UI"/>
          <w:b/>
          <w:bCs/>
          <w:sz w:val="32"/>
          <w:szCs w:val="32"/>
        </w:rPr>
        <w:t xml:space="preserve">Brücken bauen – </w:t>
      </w:r>
      <w:r w:rsidR="00617869" w:rsidRPr="00617869"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 xml:space="preserve">Perspektiven und Potenziale in </w:t>
      </w:r>
      <w:r w:rsidR="006F3D43"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 xml:space="preserve">der </w:t>
      </w:r>
    </w:p>
    <w:p w14:paraId="798DB206" w14:textId="3BEF79B0" w:rsidR="0021781B" w:rsidRPr="00617869" w:rsidRDefault="006F3D43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>Fremdsprachenforschung</w:t>
      </w:r>
    </w:p>
    <w:p w14:paraId="0A427354" w14:textId="77777777" w:rsidR="0021781B" w:rsidRPr="00617869" w:rsidRDefault="0021781B" w:rsidP="0021781B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2C796A73" w14:textId="25743558" w:rsidR="008A12CF" w:rsidRDefault="008A12CF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617869">
        <w:rPr>
          <w:rFonts w:ascii="Segoe UI" w:hAnsi="Segoe UI" w:cs="Segoe UI"/>
          <w:b/>
          <w:bCs/>
          <w:sz w:val="32"/>
          <w:szCs w:val="32"/>
        </w:rPr>
        <w:t>16. DGFF Nachwu</w:t>
      </w:r>
      <w:r w:rsidR="0021781B" w:rsidRPr="00617869">
        <w:rPr>
          <w:rFonts w:ascii="Segoe UI" w:hAnsi="Segoe UI" w:cs="Segoe UI"/>
          <w:b/>
          <w:bCs/>
          <w:sz w:val="32"/>
          <w:szCs w:val="32"/>
        </w:rPr>
        <w:t>ch</w:t>
      </w:r>
      <w:r w:rsidRPr="00617869">
        <w:rPr>
          <w:rFonts w:ascii="Segoe UI" w:hAnsi="Segoe UI" w:cs="Segoe UI"/>
          <w:b/>
          <w:bCs/>
          <w:sz w:val="32"/>
          <w:szCs w:val="32"/>
        </w:rPr>
        <w:t>stagung</w:t>
      </w:r>
    </w:p>
    <w:p w14:paraId="0081CBEC" w14:textId="38D989E9" w:rsidR="0095689E" w:rsidRPr="00617869" w:rsidRDefault="00C359D5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16. &amp; 17. September 2024</w:t>
      </w:r>
    </w:p>
    <w:p w14:paraId="5256F38B" w14:textId="77777777" w:rsidR="0021781B" w:rsidRPr="00617869" w:rsidRDefault="0021781B" w:rsidP="0021781B">
      <w:pPr>
        <w:rPr>
          <w:rFonts w:ascii="Segoe UI" w:hAnsi="Segoe UI" w:cs="Segoe UI"/>
          <w:b/>
          <w:bCs/>
          <w:sz w:val="28"/>
          <w:szCs w:val="28"/>
        </w:rPr>
      </w:pPr>
    </w:p>
    <w:p w14:paraId="1E2E4F61" w14:textId="77777777" w:rsidR="0021781B" w:rsidRPr="00617869" w:rsidRDefault="0021781B" w:rsidP="0021781B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2B52D3FA" w14:textId="0EDA70EE" w:rsidR="009F7403" w:rsidRDefault="008A12CF" w:rsidP="0021781B">
      <w:pPr>
        <w:jc w:val="center"/>
        <w:rPr>
          <w:rFonts w:ascii="Segoe UI" w:hAnsi="Segoe UI" w:cs="Segoe UI"/>
          <w:b/>
          <w:bCs/>
          <w:i/>
          <w:iCs/>
          <w:sz w:val="32"/>
          <w:szCs w:val="32"/>
        </w:rPr>
      </w:pPr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 xml:space="preserve">Call </w:t>
      </w:r>
      <w:proofErr w:type="spellStart"/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>for</w:t>
      </w:r>
      <w:proofErr w:type="spellEnd"/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 xml:space="preserve"> </w:t>
      </w:r>
      <w:r w:rsidR="00D55FC6">
        <w:rPr>
          <w:rFonts w:ascii="Segoe UI" w:hAnsi="Segoe UI" w:cs="Segoe UI"/>
          <w:b/>
          <w:bCs/>
          <w:i/>
          <w:iCs/>
          <w:sz w:val="32"/>
          <w:szCs w:val="32"/>
        </w:rPr>
        <w:t>Pa</w:t>
      </w:r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>pers</w:t>
      </w:r>
    </w:p>
    <w:p w14:paraId="4077E099" w14:textId="77777777" w:rsidR="00C3668E" w:rsidRPr="00C3668E" w:rsidRDefault="00C3668E" w:rsidP="0021781B">
      <w:pPr>
        <w:jc w:val="center"/>
        <w:rPr>
          <w:rFonts w:ascii="Segoe UI" w:hAnsi="Segoe UI" w:cs="Segoe UI"/>
          <w:b/>
          <w:bCs/>
          <w:i/>
          <w:iCs/>
          <w:sz w:val="10"/>
          <w:szCs w:val="10"/>
        </w:rPr>
      </w:pPr>
    </w:p>
    <w:p w14:paraId="3B086FD6" w14:textId="64116859" w:rsidR="00C3668E" w:rsidRPr="00C3668E" w:rsidRDefault="00C3668E" w:rsidP="0021781B">
      <w:pPr>
        <w:jc w:val="center"/>
        <w:rPr>
          <w:rFonts w:ascii="Segoe UI" w:hAnsi="Segoe UI" w:cs="Segoe UI"/>
          <w:i/>
          <w:iCs/>
          <w:sz w:val="28"/>
          <w:szCs w:val="28"/>
        </w:rPr>
      </w:pPr>
      <w:r w:rsidRPr="00C3668E">
        <w:rPr>
          <w:rFonts w:ascii="Segoe UI" w:hAnsi="Segoe UI" w:cs="Segoe UI"/>
          <w:i/>
          <w:iCs/>
          <w:sz w:val="28"/>
          <w:szCs w:val="28"/>
        </w:rPr>
        <w:t>Universität Paderborn</w:t>
      </w:r>
    </w:p>
    <w:p w14:paraId="0B4ED1B3" w14:textId="77777777" w:rsidR="009F7403" w:rsidRPr="00617869" w:rsidRDefault="009F7403" w:rsidP="00C3668E">
      <w:pPr>
        <w:ind w:left="142"/>
        <w:jc w:val="center"/>
        <w:rPr>
          <w:rFonts w:ascii="Segoe UI" w:hAnsi="Segoe UI" w:cs="Segoe UI"/>
          <w:b/>
          <w:bCs/>
          <w:i/>
          <w:iCs/>
          <w:sz w:val="32"/>
          <w:szCs w:val="32"/>
        </w:rPr>
      </w:pPr>
    </w:p>
    <w:p w14:paraId="2A4510E2" w14:textId="58D4CB25" w:rsidR="00C3668E" w:rsidRPr="001E117A" w:rsidRDefault="000C739B" w:rsidP="00C3668E">
      <w:pPr>
        <w:jc w:val="both"/>
        <w:rPr>
          <w:rFonts w:ascii="Calibri Light" w:hAnsi="Calibri Light" w:cs="Calibri Light"/>
        </w:rPr>
      </w:pPr>
      <w:r w:rsidRPr="000C739B">
        <w:rPr>
          <w:rFonts w:ascii="Calibri Light" w:hAnsi="Calibri Light" w:cs="Calibri Light"/>
        </w:rPr>
        <w:t xml:space="preserve">In einer Zeit, die von globaler Vernetzung geprägt ist, gewinnt das Bauen von Brücken immer mehr an Bedeutung. Diese Brücken sollen nicht nur Sprachen, sondern auch Disziplinen und </w:t>
      </w:r>
      <w:r w:rsidR="00966B32">
        <w:rPr>
          <w:rFonts w:ascii="Calibri Light" w:hAnsi="Calibri Light" w:cs="Calibri Light"/>
        </w:rPr>
        <w:t>Fach</w:t>
      </w:r>
      <w:r w:rsidRPr="000C739B">
        <w:rPr>
          <w:rFonts w:ascii="Calibri Light" w:hAnsi="Calibri Light" w:cs="Calibri Light"/>
        </w:rPr>
        <w:t>kulturen verbinden</w:t>
      </w:r>
      <w:r>
        <w:rPr>
          <w:rFonts w:ascii="Calibri Light" w:hAnsi="Calibri Light" w:cs="Calibri Light"/>
        </w:rPr>
        <w:t>.</w:t>
      </w:r>
      <w:r w:rsidR="00966B32">
        <w:rPr>
          <w:rFonts w:ascii="Calibri Light" w:hAnsi="Calibri Light" w:cs="Calibri Light"/>
        </w:rPr>
        <w:t xml:space="preserve"> In diesem Sinne lädt d</w:t>
      </w:r>
      <w:r w:rsidR="00C3668E" w:rsidRPr="001E117A">
        <w:rPr>
          <w:rFonts w:ascii="Calibri Light" w:hAnsi="Calibri Light" w:cs="Calibri Light"/>
        </w:rPr>
        <w:t>as Team der</w:t>
      </w:r>
      <w:r w:rsidR="004C4FC2">
        <w:rPr>
          <w:rFonts w:ascii="Calibri Light" w:hAnsi="Calibri Light" w:cs="Calibri Light"/>
        </w:rPr>
        <w:t xml:space="preserve"> Englischdidaktik der</w:t>
      </w:r>
      <w:r w:rsidR="00C3668E" w:rsidRPr="001E117A">
        <w:rPr>
          <w:rFonts w:ascii="Calibri Light" w:hAnsi="Calibri Light" w:cs="Calibri Light"/>
        </w:rPr>
        <w:t xml:space="preserve"> </w:t>
      </w:r>
      <w:r w:rsidR="00C3668E">
        <w:rPr>
          <w:rFonts w:ascii="Calibri Light" w:hAnsi="Calibri Light" w:cs="Calibri Light"/>
        </w:rPr>
        <w:t>Universität Paderborn</w:t>
      </w:r>
      <w:r w:rsidR="00C3668E" w:rsidRPr="001E117A">
        <w:rPr>
          <w:rFonts w:ascii="Calibri Light" w:hAnsi="Calibri Light" w:cs="Calibri Light"/>
        </w:rPr>
        <w:t xml:space="preserve"> </w:t>
      </w:r>
      <w:r w:rsidR="00C3668E">
        <w:rPr>
          <w:rFonts w:ascii="Calibri Light" w:hAnsi="Calibri Light" w:cs="Calibri Light"/>
        </w:rPr>
        <w:t>S</w:t>
      </w:r>
      <w:r w:rsidR="00C3668E" w:rsidRPr="001E117A">
        <w:rPr>
          <w:rFonts w:ascii="Calibri Light" w:hAnsi="Calibri Light" w:cs="Calibri Light"/>
        </w:rPr>
        <w:t>ie</w:t>
      </w:r>
      <w:r w:rsidR="00C3668E">
        <w:rPr>
          <w:rFonts w:ascii="Calibri Light" w:hAnsi="Calibri Light" w:cs="Calibri Light"/>
        </w:rPr>
        <w:t xml:space="preserve"> herzlich</w:t>
      </w:r>
      <w:r w:rsidR="00C3668E" w:rsidRPr="001E117A">
        <w:rPr>
          <w:rFonts w:ascii="Calibri Light" w:hAnsi="Calibri Light" w:cs="Calibri Light"/>
        </w:rPr>
        <w:t xml:space="preserve"> zur 1</w:t>
      </w:r>
      <w:r w:rsidR="00C3668E">
        <w:rPr>
          <w:rFonts w:ascii="Calibri Light" w:hAnsi="Calibri Light" w:cs="Calibri Light"/>
        </w:rPr>
        <w:t>6</w:t>
      </w:r>
      <w:r w:rsidR="00C3668E" w:rsidRPr="001E117A">
        <w:rPr>
          <w:rFonts w:ascii="Calibri Light" w:hAnsi="Calibri Light" w:cs="Calibri Light"/>
        </w:rPr>
        <w:t>.</w:t>
      </w:r>
      <w:r w:rsidR="00C3668E">
        <w:rPr>
          <w:rFonts w:ascii="Calibri Light" w:hAnsi="Calibri Light" w:cs="Calibri Light"/>
        </w:rPr>
        <w:t xml:space="preserve"> </w:t>
      </w:r>
      <w:r w:rsidR="00C3668E" w:rsidRPr="001E117A">
        <w:rPr>
          <w:rFonts w:ascii="Calibri Light" w:hAnsi="Calibri Light" w:cs="Calibri Light"/>
        </w:rPr>
        <w:t xml:space="preserve">Nachwuchstagung der Deutschen Gesellschaft für Fremdsprachenforschung (DGFF) </w:t>
      </w:r>
      <w:r w:rsidR="00C3668E">
        <w:rPr>
          <w:rFonts w:ascii="Calibri Light" w:hAnsi="Calibri Light" w:cs="Calibri Light"/>
        </w:rPr>
        <w:t>ein</w:t>
      </w:r>
      <w:r w:rsidR="00C3668E" w:rsidRPr="001E117A">
        <w:rPr>
          <w:rFonts w:ascii="Calibri Light" w:hAnsi="Calibri Light" w:cs="Calibri Light"/>
        </w:rPr>
        <w:t>.</w:t>
      </w:r>
    </w:p>
    <w:p w14:paraId="36A56EC4" w14:textId="52382AE1" w:rsidR="00C3668E" w:rsidRDefault="00C3668E" w:rsidP="00C3668E">
      <w:pPr>
        <w:jc w:val="both"/>
        <w:rPr>
          <w:rFonts w:ascii="Calibri Light" w:hAnsi="Calibri Light" w:cs="Calibri Light"/>
        </w:rPr>
      </w:pPr>
      <w:r w:rsidRPr="001E117A">
        <w:rPr>
          <w:rFonts w:ascii="Calibri Light" w:hAnsi="Calibri Light" w:cs="Calibri Light"/>
        </w:rPr>
        <w:t xml:space="preserve">Die </w:t>
      </w:r>
      <w:r>
        <w:rPr>
          <w:rFonts w:ascii="Calibri Light" w:hAnsi="Calibri Light" w:cs="Calibri Light"/>
        </w:rPr>
        <w:t>Tagung</w:t>
      </w:r>
      <w:r w:rsidRPr="001E117A">
        <w:rPr>
          <w:rFonts w:ascii="Calibri Light" w:hAnsi="Calibri Light" w:cs="Calibri Light"/>
        </w:rPr>
        <w:t xml:space="preserve"> bietet Wissenschaftler</w:t>
      </w:r>
      <w:r>
        <w:rPr>
          <w:rFonts w:ascii="Calibri Light" w:hAnsi="Calibri Light" w:cs="Calibri Light"/>
        </w:rPr>
        <w:t>*</w:t>
      </w:r>
      <w:r w:rsidRPr="001E117A">
        <w:rPr>
          <w:rFonts w:ascii="Calibri Light" w:hAnsi="Calibri Light" w:cs="Calibri Light"/>
        </w:rPr>
        <w:t>innen im Bereich</w:t>
      </w:r>
      <w:r w:rsidR="00B77B3B">
        <w:rPr>
          <w:rFonts w:ascii="Calibri Light" w:hAnsi="Calibri Light" w:cs="Calibri Light"/>
        </w:rPr>
        <w:t xml:space="preserve"> der</w:t>
      </w:r>
      <w:r w:rsidRPr="001E117A">
        <w:rPr>
          <w:rFonts w:ascii="Calibri Light" w:hAnsi="Calibri Light" w:cs="Calibri Light"/>
        </w:rPr>
        <w:t xml:space="preserve"> Fremdsprachenforschung </w:t>
      </w:r>
      <w:r>
        <w:rPr>
          <w:rFonts w:ascii="Calibri Light" w:hAnsi="Calibri Light" w:cs="Calibri Light"/>
        </w:rPr>
        <w:t>eine</w:t>
      </w:r>
      <w:r w:rsidRPr="001E117A">
        <w:rPr>
          <w:rFonts w:ascii="Calibri Light" w:hAnsi="Calibri Light" w:cs="Calibri Light"/>
        </w:rPr>
        <w:t xml:space="preserve"> Plattform, ihre Forschungsprojekte vorzustellen. Dabei besteht die Möglichkeit </w:t>
      </w:r>
      <w:r w:rsidR="00B77B3B">
        <w:rPr>
          <w:rFonts w:ascii="Calibri Light" w:hAnsi="Calibri Light" w:cs="Calibri Light"/>
        </w:rPr>
        <w:t>zur Vernetzung und zum</w:t>
      </w:r>
      <w:r w:rsidRPr="001E117A">
        <w:rPr>
          <w:rFonts w:ascii="Calibri Light" w:hAnsi="Calibri Light" w:cs="Calibri Light"/>
        </w:rPr>
        <w:t xml:space="preserve"> intensiven Austausch mit Expert</w:t>
      </w:r>
      <w:r>
        <w:rPr>
          <w:rFonts w:ascii="Calibri Light" w:hAnsi="Calibri Light" w:cs="Calibri Light"/>
        </w:rPr>
        <w:t>*</w:t>
      </w:r>
      <w:r w:rsidRPr="001E117A">
        <w:rPr>
          <w:rFonts w:ascii="Calibri Light" w:hAnsi="Calibri Light" w:cs="Calibri Light"/>
        </w:rPr>
        <w:t>innen des Fachgebiets.</w:t>
      </w:r>
    </w:p>
    <w:p w14:paraId="039725AE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 werden zwei Präsentationsf</w:t>
      </w:r>
      <w:r w:rsidRPr="00CB7794">
        <w:rPr>
          <w:rFonts w:ascii="Calibri Light" w:hAnsi="Calibri Light" w:cs="Calibri Light"/>
        </w:rPr>
        <w:t xml:space="preserve">ormate </w:t>
      </w:r>
      <w:r>
        <w:rPr>
          <w:rFonts w:ascii="Calibri Light" w:hAnsi="Calibri Light" w:cs="Calibri Light"/>
        </w:rPr>
        <w:t>angeboten</w:t>
      </w:r>
      <w:r w:rsidRPr="00CB7794">
        <w:rPr>
          <w:rFonts w:ascii="Calibri Light" w:hAnsi="Calibri Light" w:cs="Calibri Light"/>
        </w:rPr>
        <w:t>:</w:t>
      </w:r>
    </w:p>
    <w:p w14:paraId="588D3AD5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</w:p>
    <w:p w14:paraId="3D16E72E" w14:textId="77777777" w:rsidR="00C3668E" w:rsidRPr="00C3668E" w:rsidRDefault="00C3668E" w:rsidP="00C3668E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u w:val="single"/>
        </w:rPr>
      </w:pPr>
      <w:r w:rsidRPr="00C3668E">
        <w:rPr>
          <w:rFonts w:ascii="Calibri Light" w:hAnsi="Calibri Light" w:cs="Calibri Light"/>
          <w:u w:val="single"/>
        </w:rPr>
        <w:t>Vorträge mit Projektdiskussion:</w:t>
      </w:r>
    </w:p>
    <w:p w14:paraId="1505FA8F" w14:textId="14CA159C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 xml:space="preserve">In themen- und methodenbezogenen Sektionen haben </w:t>
      </w:r>
      <w:r>
        <w:rPr>
          <w:rFonts w:ascii="Calibri Light" w:hAnsi="Calibri Light" w:cs="Calibri Light"/>
        </w:rPr>
        <w:t>W</w:t>
      </w:r>
      <w:r w:rsidRPr="00CB7794">
        <w:rPr>
          <w:rFonts w:ascii="Calibri Light" w:hAnsi="Calibri Light" w:cs="Calibri Light"/>
        </w:rPr>
        <w:t xml:space="preserve">issenschaftler*innen die Gelegenheit, </w:t>
      </w:r>
      <w:proofErr w:type="spellStart"/>
      <w:r w:rsidR="007E61BB" w:rsidRPr="007E61BB">
        <w:rPr>
          <w:rFonts w:ascii="Calibri Light" w:hAnsi="Calibri Light" w:cs="Calibri Light"/>
          <w:i/>
          <w:iCs/>
        </w:rPr>
        <w:t>work</w:t>
      </w:r>
      <w:proofErr w:type="spellEnd"/>
      <w:r w:rsidR="007E61BB" w:rsidRPr="007E61BB">
        <w:rPr>
          <w:rFonts w:ascii="Calibri Light" w:hAnsi="Calibri Light" w:cs="Calibri Light"/>
          <w:i/>
          <w:iCs/>
        </w:rPr>
        <w:t>-in-progress</w:t>
      </w:r>
      <w:r w:rsidRPr="00CB7794">
        <w:rPr>
          <w:rFonts w:ascii="Calibri Light" w:hAnsi="Calibri Light" w:cs="Calibri Light"/>
        </w:rPr>
        <w:t xml:space="preserve"> Projekte zu präsentieren und im Anschluss in eine intensive Diskussion einzutreten.</w:t>
      </w:r>
      <w:r w:rsidR="00392C5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Dazu wird es </w:t>
      </w:r>
      <w:r w:rsidRPr="00CB7794">
        <w:rPr>
          <w:rFonts w:ascii="Calibri Light" w:hAnsi="Calibri Light" w:cs="Calibri Light"/>
        </w:rPr>
        <w:t>Panels mit parallelen Sektionen</w:t>
      </w:r>
      <w:r>
        <w:rPr>
          <w:rFonts w:ascii="Calibri Light" w:hAnsi="Calibri Light" w:cs="Calibri Light"/>
        </w:rPr>
        <w:t xml:space="preserve"> geben</w:t>
      </w:r>
      <w:r w:rsidRPr="00CB7794">
        <w:rPr>
          <w:rFonts w:ascii="Calibri Light" w:hAnsi="Calibri Light" w:cs="Calibri Light"/>
        </w:rPr>
        <w:t xml:space="preserve"> (</w:t>
      </w:r>
      <w:r w:rsidRPr="00CB451C">
        <w:rPr>
          <w:rFonts w:ascii="Calibri Light" w:hAnsi="Calibri Light" w:cs="Calibri Light"/>
        </w:rPr>
        <w:t xml:space="preserve">20 Minuten Vortrag </w:t>
      </w:r>
      <w:r w:rsidR="00D826DD" w:rsidRPr="00CB451C">
        <w:rPr>
          <w:rFonts w:ascii="Calibri Light" w:hAnsi="Calibri Light" w:cs="Calibri Light"/>
        </w:rPr>
        <w:t>mit anschließender</w:t>
      </w:r>
      <w:r w:rsidRPr="00CB451C">
        <w:rPr>
          <w:rFonts w:ascii="Calibri Light" w:hAnsi="Calibri Light" w:cs="Calibri Light"/>
        </w:rPr>
        <w:t xml:space="preserve"> Diskussion</w:t>
      </w:r>
      <w:r w:rsidRPr="00CB7794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>, die</w:t>
      </w:r>
      <w:r w:rsidRPr="00CB7794">
        <w:rPr>
          <w:rFonts w:ascii="Calibri Light" w:hAnsi="Calibri Light" w:cs="Calibri Light"/>
        </w:rPr>
        <w:t xml:space="preserve"> von Expert*innen</w:t>
      </w:r>
      <w:r>
        <w:rPr>
          <w:rFonts w:ascii="Calibri Light" w:hAnsi="Calibri Light" w:cs="Calibri Light"/>
        </w:rPr>
        <w:t xml:space="preserve"> moderiert werden</w:t>
      </w:r>
      <w:r w:rsidRPr="00CB779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In diesem Format können Sie</w:t>
      </w:r>
      <w:r w:rsidRPr="00CB7794">
        <w:rPr>
          <w:rFonts w:ascii="Calibri Light" w:hAnsi="Calibri Light" w:cs="Calibri Light"/>
        </w:rPr>
        <w:t xml:space="preserve"> Daten, Forschungsinstrumente und Designs vorstellen und </w:t>
      </w:r>
      <w:r w:rsidR="00FA0CCF">
        <w:rPr>
          <w:rFonts w:ascii="Calibri Light" w:hAnsi="Calibri Light" w:cs="Calibri Light"/>
        </w:rPr>
        <w:t xml:space="preserve">wertvolles </w:t>
      </w:r>
      <w:r w:rsidRPr="00CB7794">
        <w:rPr>
          <w:rFonts w:ascii="Calibri Light" w:hAnsi="Calibri Light" w:cs="Calibri Light"/>
        </w:rPr>
        <w:t>Feedback erhalten.</w:t>
      </w:r>
    </w:p>
    <w:p w14:paraId="2169EAE3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764BD02" w14:textId="77777777" w:rsidR="00C3668E" w:rsidRPr="00C3668E" w:rsidRDefault="00C3668E" w:rsidP="00C3668E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u w:val="single"/>
        </w:rPr>
      </w:pPr>
      <w:r w:rsidRPr="00C3668E">
        <w:rPr>
          <w:rFonts w:ascii="Calibri Light" w:hAnsi="Calibri Light" w:cs="Calibri Light"/>
          <w:u w:val="single"/>
        </w:rPr>
        <w:t>Projektberatungen mit Expert*innen in Kleingruppen:</w:t>
      </w:r>
    </w:p>
    <w:p w14:paraId="6EB3FEEB" w14:textId="7073D55D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>Für Doktor</w:t>
      </w:r>
      <w:r w:rsidR="00262E63">
        <w:rPr>
          <w:rFonts w:ascii="Calibri Light" w:hAnsi="Calibri Light" w:cs="Calibri Light"/>
        </w:rPr>
        <w:t>and*innen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in der Anfangsphase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werden</w:t>
      </w:r>
      <w:r w:rsidRPr="00CB7794">
        <w:rPr>
          <w:rFonts w:ascii="Calibri Light" w:hAnsi="Calibri Light" w:cs="Calibri Light"/>
        </w:rPr>
        <w:t xml:space="preserve"> individuelle Projektberatungen in Kleingruppen mit Expert*innen an</w:t>
      </w:r>
      <w:r>
        <w:rPr>
          <w:rFonts w:ascii="Calibri Light" w:hAnsi="Calibri Light" w:cs="Calibri Light"/>
        </w:rPr>
        <w:t>geboten</w:t>
      </w:r>
      <w:r w:rsidRPr="00CB779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In dieser frühen Phase Ihrer Promotion erhalten Sie </w:t>
      </w:r>
      <w:r w:rsidRPr="00CB7794">
        <w:rPr>
          <w:rFonts w:ascii="Calibri Light" w:hAnsi="Calibri Light" w:cs="Calibri Light"/>
        </w:rPr>
        <w:t>Anregungen zu Forschungsansätzen und methodologischen Entscheidungen.</w:t>
      </w:r>
    </w:p>
    <w:p w14:paraId="0A476DB1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147DD90" w14:textId="7FF91D94" w:rsidR="00C3668E" w:rsidRDefault="00C3668E" w:rsidP="00C3668E">
      <w:pPr>
        <w:jc w:val="both"/>
        <w:rPr>
          <w:rFonts w:ascii="Calibri Light" w:hAnsi="Calibri Light" w:cs="Calibri Light"/>
        </w:rPr>
      </w:pPr>
      <w:r w:rsidRPr="001E117A">
        <w:rPr>
          <w:rFonts w:ascii="Calibri Light" w:hAnsi="Calibri Light" w:cs="Calibri Light"/>
        </w:rPr>
        <w:t xml:space="preserve">Unter dem Titel </w:t>
      </w:r>
      <w:r>
        <w:rPr>
          <w:rFonts w:ascii="Calibri Light" w:hAnsi="Calibri Light" w:cs="Calibri Light"/>
        </w:rPr>
        <w:t xml:space="preserve">„Brücken bauen – Perspektiven und Potenziale in der </w:t>
      </w:r>
      <w:r w:rsidR="006F3D43">
        <w:rPr>
          <w:rFonts w:ascii="Calibri Light" w:hAnsi="Calibri Light" w:cs="Calibri Light"/>
        </w:rPr>
        <w:t>Fremdsprachen</w:t>
      </w:r>
      <w:r w:rsidR="00BA3E80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>orschung“</w:t>
      </w:r>
      <w:r w:rsidRPr="001E117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finden darüber hinaus Workshops zu unterschiedlichen fremdsprachendidaktischen Themenschwerpunkten statt. </w:t>
      </w:r>
      <w:r w:rsidR="00B77B3B">
        <w:rPr>
          <w:rFonts w:ascii="Calibri Light" w:hAnsi="Calibri Light" w:cs="Calibri Light"/>
        </w:rPr>
        <w:t>Aktuell haben folgende</w:t>
      </w:r>
      <w:r>
        <w:rPr>
          <w:rFonts w:ascii="Calibri Light" w:hAnsi="Calibri Light" w:cs="Calibri Light"/>
        </w:rPr>
        <w:t xml:space="preserve"> Expert*innen </w:t>
      </w:r>
      <w:r w:rsidR="00B77B3B">
        <w:rPr>
          <w:rFonts w:ascii="Calibri Light" w:hAnsi="Calibri Light" w:cs="Calibri Light"/>
        </w:rPr>
        <w:t>bereits zugesagt</w:t>
      </w:r>
      <w:r>
        <w:rPr>
          <w:rFonts w:ascii="Calibri Light" w:hAnsi="Calibri Light" w:cs="Calibri Light"/>
        </w:rPr>
        <w:t>:</w:t>
      </w:r>
    </w:p>
    <w:p w14:paraId="6D0BDB57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AEA865F" w14:textId="77777777" w:rsidR="00C3668E" w:rsidRPr="00927E62" w:rsidRDefault="00C3668E" w:rsidP="00C3668E">
      <w:pPr>
        <w:jc w:val="both"/>
        <w:rPr>
          <w:rFonts w:ascii="Calibri Light" w:hAnsi="Calibri Light" w:cs="Calibri Light"/>
        </w:rPr>
      </w:pPr>
      <w:r w:rsidRPr="00927E62">
        <w:rPr>
          <w:rFonts w:ascii="Calibri Light" w:hAnsi="Calibri Light" w:cs="Calibri Light"/>
        </w:rPr>
        <w:t>Prof. Dr. Marcus Callies (Universität Bremen)</w:t>
      </w:r>
    </w:p>
    <w:p w14:paraId="20A1793F" w14:textId="77777777" w:rsidR="00C3668E" w:rsidRPr="00463A0F" w:rsidRDefault="00C3668E" w:rsidP="00C3668E">
      <w:pPr>
        <w:jc w:val="both"/>
        <w:rPr>
          <w:rFonts w:ascii="Calibri Light" w:hAnsi="Calibri Light" w:cs="Calibri Light"/>
        </w:rPr>
      </w:pPr>
      <w:r w:rsidRPr="00463A0F">
        <w:rPr>
          <w:rFonts w:ascii="Calibri Light" w:hAnsi="Calibri Light" w:cs="Calibri Light"/>
        </w:rPr>
        <w:t>Prof. Dr. Stefanie Frisch</w:t>
      </w:r>
      <w:r>
        <w:rPr>
          <w:rFonts w:ascii="Calibri Light" w:hAnsi="Calibri Light" w:cs="Calibri Light"/>
        </w:rPr>
        <w:t xml:space="preserve"> (Bergische Universität Wuppertal)</w:t>
      </w:r>
    </w:p>
    <w:p w14:paraId="6DB52785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 w:rsidRPr="000E41C3">
        <w:rPr>
          <w:rFonts w:ascii="Calibri Light" w:hAnsi="Calibri Light" w:cs="Calibri Light"/>
        </w:rPr>
        <w:t>Prof. Dr. Lena Heine (Ruhr-Univers</w:t>
      </w:r>
      <w:r>
        <w:rPr>
          <w:rFonts w:ascii="Calibri Light" w:hAnsi="Calibri Light" w:cs="Calibri Light"/>
        </w:rPr>
        <w:t>ität Bochum)</w:t>
      </w:r>
    </w:p>
    <w:p w14:paraId="59BA1E03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Peter </w:t>
      </w:r>
      <w:proofErr w:type="spellStart"/>
      <w:r>
        <w:rPr>
          <w:rFonts w:ascii="Calibri Light" w:hAnsi="Calibri Light" w:cs="Calibri Light"/>
        </w:rPr>
        <w:t>Hohwiller</w:t>
      </w:r>
      <w:proofErr w:type="spellEnd"/>
      <w:r>
        <w:rPr>
          <w:rFonts w:ascii="Calibri Light" w:hAnsi="Calibri Light" w:cs="Calibri Light"/>
        </w:rPr>
        <w:t xml:space="preserve"> </w:t>
      </w:r>
      <w:r w:rsidRPr="000E41C3">
        <w:rPr>
          <w:rFonts w:ascii="Calibri Light" w:hAnsi="Calibri Light" w:cs="Calibri Light"/>
        </w:rPr>
        <w:t>(Universität Paderborn)</w:t>
      </w:r>
    </w:p>
    <w:p w14:paraId="541E4D4D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Prof. Dr. Frauke Matz (Universität Münster)</w:t>
      </w:r>
    </w:p>
    <w:p w14:paraId="2988789D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Prof. Dr. Thorsten Merse (Universität Duisburg-Essen)</w:t>
      </w:r>
    </w:p>
    <w:p w14:paraId="7387D940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Prof. Dr. Heike Niesen (Universität Leipzig)</w:t>
      </w:r>
    </w:p>
    <w:p w14:paraId="3DA6719F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Jun.-Prof. Dr. Julia Reckermann (Universität Münster)</w:t>
      </w:r>
    </w:p>
    <w:p w14:paraId="3561C6E4" w14:textId="77777777" w:rsidR="00C3668E" w:rsidRPr="008C6BA9" w:rsidRDefault="00C3668E" w:rsidP="00C3668E">
      <w:pPr>
        <w:jc w:val="both"/>
        <w:rPr>
          <w:rFonts w:ascii="Calibri Light" w:hAnsi="Calibri Light" w:cs="Calibri Light"/>
          <w:lang w:val="nb-NO"/>
        </w:rPr>
      </w:pPr>
      <w:r w:rsidRPr="008C6BA9">
        <w:rPr>
          <w:rFonts w:ascii="Calibri Light" w:hAnsi="Calibri Light" w:cs="Calibri Light"/>
          <w:lang w:val="nb-NO"/>
        </w:rPr>
        <w:t>Prof. Dr. Henning Rossa (Universität Trier)</w:t>
      </w:r>
    </w:p>
    <w:p w14:paraId="0317E269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Dominik </w:t>
      </w:r>
      <w:proofErr w:type="spellStart"/>
      <w:r>
        <w:rPr>
          <w:rFonts w:ascii="Calibri Light" w:hAnsi="Calibri Light" w:cs="Calibri Light"/>
        </w:rPr>
        <w:t>Rumlich</w:t>
      </w:r>
      <w:proofErr w:type="spellEnd"/>
      <w:r>
        <w:rPr>
          <w:rFonts w:ascii="Calibri Light" w:hAnsi="Calibri Light" w:cs="Calibri Light"/>
        </w:rPr>
        <w:t xml:space="preserve"> </w:t>
      </w:r>
      <w:r w:rsidRPr="000E41C3">
        <w:rPr>
          <w:rFonts w:ascii="Calibri Light" w:hAnsi="Calibri Light" w:cs="Calibri Light"/>
        </w:rPr>
        <w:t>(Universität Paderborn)</w:t>
      </w:r>
    </w:p>
    <w:p w14:paraId="035B7A04" w14:textId="77777777" w:rsidR="00467D6B" w:rsidRPr="000E41C3" w:rsidRDefault="00467D6B" w:rsidP="00467D6B">
      <w:pPr>
        <w:jc w:val="both"/>
        <w:rPr>
          <w:rFonts w:ascii="Calibri Light" w:hAnsi="Calibri Light" w:cs="Calibri Light"/>
        </w:rPr>
      </w:pPr>
      <w:r w:rsidRPr="00927E62">
        <w:rPr>
          <w:rFonts w:ascii="Calibri Light" w:hAnsi="Calibri Light" w:cs="Calibri Light"/>
        </w:rPr>
        <w:t xml:space="preserve">Jun.-Prof. </w:t>
      </w:r>
      <w:r w:rsidRPr="000E41C3">
        <w:rPr>
          <w:rFonts w:ascii="Calibri Light" w:hAnsi="Calibri Light" w:cs="Calibri Light"/>
        </w:rPr>
        <w:t>Dr. Victoria del Valle (Universität Paderborn)</w:t>
      </w:r>
    </w:p>
    <w:p w14:paraId="465597DB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Katharina Wieland (Martin-Luther-Universität Halle-Wittenberg) </w:t>
      </w:r>
    </w:p>
    <w:p w14:paraId="5CAF91DD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6561B662" w14:textId="2579648A" w:rsidR="00B50951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>Wir laden explizit auch Doktorand*innen ein, die über wenig Vortragserfahrung verfügen</w:t>
      </w:r>
      <w:r w:rsidR="00467D6B">
        <w:rPr>
          <w:rFonts w:ascii="Calibri Light" w:hAnsi="Calibri Light" w:cs="Calibri Light"/>
        </w:rPr>
        <w:t xml:space="preserve"> und deren Projekte noch am Anfang stehen</w:t>
      </w:r>
      <w:r w:rsidRPr="000C6D32">
        <w:rPr>
          <w:rFonts w:ascii="Calibri Light" w:hAnsi="Calibri Light" w:cs="Calibri Light"/>
        </w:rPr>
        <w:t xml:space="preserve">. </w:t>
      </w:r>
      <w:r w:rsidR="00934AEA">
        <w:rPr>
          <w:rFonts w:ascii="Calibri Light" w:hAnsi="Calibri Light" w:cs="Calibri Light"/>
        </w:rPr>
        <w:t>Pro Person kann ein Beit</w:t>
      </w:r>
      <w:r w:rsidR="000759F1">
        <w:rPr>
          <w:rFonts w:ascii="Calibri Light" w:hAnsi="Calibri Light" w:cs="Calibri Light"/>
        </w:rPr>
        <w:t xml:space="preserve">rag als Hauptautor*in eingereicht werden. </w:t>
      </w:r>
      <w:r w:rsidRPr="000C6D32">
        <w:rPr>
          <w:rFonts w:ascii="Calibri Light" w:hAnsi="Calibri Light" w:cs="Calibri Light"/>
        </w:rPr>
        <w:t>Be</w:t>
      </w:r>
      <w:r>
        <w:rPr>
          <w:rFonts w:ascii="Calibri Light" w:hAnsi="Calibri Light" w:cs="Calibri Light"/>
        </w:rPr>
        <w:t>iträge</w:t>
      </w:r>
      <w:r w:rsidRPr="000C6D32">
        <w:rPr>
          <w:rFonts w:ascii="Calibri Light" w:hAnsi="Calibri Light" w:cs="Calibri Light"/>
        </w:rPr>
        <w:t xml:space="preserve"> können </w:t>
      </w:r>
      <w:r>
        <w:rPr>
          <w:rFonts w:ascii="Calibri Light" w:hAnsi="Calibri Light" w:cs="Calibri Light"/>
        </w:rPr>
        <w:t xml:space="preserve">vom </w:t>
      </w:r>
      <w:r w:rsidR="0049044E">
        <w:rPr>
          <w:rFonts w:ascii="Calibri Light" w:hAnsi="Calibri Light" w:cs="Calibri Light"/>
          <w:b/>
          <w:bCs/>
        </w:rPr>
        <w:t>01</w:t>
      </w:r>
      <w:r w:rsidRPr="000C6D32">
        <w:rPr>
          <w:rFonts w:ascii="Calibri Light" w:hAnsi="Calibri Light" w:cs="Calibri Light"/>
          <w:b/>
          <w:bCs/>
        </w:rPr>
        <w:t>.0</w:t>
      </w:r>
      <w:r w:rsidR="0049044E">
        <w:rPr>
          <w:rFonts w:ascii="Calibri Light" w:hAnsi="Calibri Light" w:cs="Calibri Light"/>
          <w:b/>
          <w:bCs/>
        </w:rPr>
        <w:t>2</w:t>
      </w:r>
      <w:r w:rsidRPr="000C6D32">
        <w:rPr>
          <w:rFonts w:ascii="Calibri Light" w:hAnsi="Calibri Light" w:cs="Calibri Light"/>
          <w:b/>
          <w:bCs/>
        </w:rPr>
        <w:t>.2024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bis zum </w:t>
      </w:r>
      <w:r w:rsidR="00254EB2" w:rsidRPr="008C6BA9">
        <w:rPr>
          <w:rFonts w:ascii="Calibri Light" w:hAnsi="Calibri Light" w:cs="Calibri Light"/>
          <w:b/>
          <w:bCs/>
          <w:strike/>
        </w:rPr>
        <w:t>30</w:t>
      </w:r>
      <w:r w:rsidRPr="008C6BA9">
        <w:rPr>
          <w:rFonts w:ascii="Calibri Light" w:hAnsi="Calibri Light" w:cs="Calibri Light"/>
          <w:b/>
          <w:bCs/>
          <w:strike/>
        </w:rPr>
        <w:t>.0</w:t>
      </w:r>
      <w:r w:rsidR="00254EB2" w:rsidRPr="008C6BA9">
        <w:rPr>
          <w:rFonts w:ascii="Calibri Light" w:hAnsi="Calibri Light" w:cs="Calibri Light"/>
          <w:b/>
          <w:bCs/>
          <w:strike/>
        </w:rPr>
        <w:t>4</w:t>
      </w:r>
      <w:r w:rsidRPr="008C6BA9">
        <w:rPr>
          <w:rFonts w:ascii="Calibri Light" w:hAnsi="Calibri Light" w:cs="Calibri Light"/>
          <w:b/>
          <w:bCs/>
          <w:strike/>
        </w:rPr>
        <w:t>.2024</w:t>
      </w:r>
      <w:r w:rsidR="008C6BA9">
        <w:rPr>
          <w:rFonts w:ascii="Calibri Light" w:hAnsi="Calibri Light" w:cs="Calibri Light"/>
        </w:rPr>
        <w:t xml:space="preserve"> </w:t>
      </w:r>
      <w:bookmarkStart w:id="0" w:name="_GoBack"/>
      <w:r w:rsidR="008C6BA9" w:rsidRPr="008C6BA9">
        <w:rPr>
          <w:rFonts w:ascii="Calibri Light" w:hAnsi="Calibri Light" w:cs="Calibri Light"/>
          <w:b/>
        </w:rPr>
        <w:t>15.05.2024</w:t>
      </w:r>
      <w:r w:rsidRPr="000C6D32">
        <w:rPr>
          <w:rFonts w:ascii="Calibri Light" w:hAnsi="Calibri Light" w:cs="Calibri Light"/>
        </w:rPr>
        <w:t xml:space="preserve"> </w:t>
      </w:r>
      <w:bookmarkEnd w:id="0"/>
      <w:r w:rsidRPr="000C6D32">
        <w:rPr>
          <w:rFonts w:ascii="Calibri Light" w:hAnsi="Calibri Light" w:cs="Calibri Light"/>
        </w:rPr>
        <w:t>unter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dem </w:t>
      </w:r>
      <w:r w:rsidR="00B77B3B">
        <w:rPr>
          <w:rFonts w:ascii="Calibri Light" w:hAnsi="Calibri Light" w:cs="Calibri Light"/>
        </w:rPr>
        <w:t>auf der Website</w:t>
      </w:r>
      <w:r w:rsidRPr="00B50951">
        <w:rPr>
          <w:rFonts w:ascii="Calibri Light" w:hAnsi="Calibri Light" w:cs="Calibri Light"/>
        </w:rPr>
        <w:t xml:space="preserve"> verfügbaren Anmeldetool</w:t>
      </w:r>
      <w:r w:rsidR="00B50951" w:rsidRPr="00B50951">
        <w:rPr>
          <w:rFonts w:ascii="Calibri Light" w:hAnsi="Calibri Light" w:cs="Calibri Light"/>
        </w:rPr>
        <w:t xml:space="preserve"> </w:t>
      </w:r>
      <w:proofErr w:type="spellStart"/>
      <w:r w:rsidR="00B50951" w:rsidRPr="00B50951">
        <w:rPr>
          <w:rFonts w:ascii="Calibri Light" w:hAnsi="Calibri Light" w:cs="Calibri Light"/>
        </w:rPr>
        <w:t>Indico</w:t>
      </w:r>
      <w:proofErr w:type="spellEnd"/>
      <w:r w:rsidRPr="00B50951"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>eingereicht werden:</w:t>
      </w:r>
      <w:r w:rsidR="00B26BD9">
        <w:rPr>
          <w:rFonts w:ascii="Calibri Light" w:hAnsi="Calibri Light" w:cs="Calibri Light"/>
        </w:rPr>
        <w:t xml:space="preserve"> </w:t>
      </w:r>
      <w:hyperlink r:id="rId7" w:history="1">
        <w:r w:rsidR="00B77B3B" w:rsidRPr="00BD1D4C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</w:p>
    <w:p w14:paraId="09E28C68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53311C1D" w14:textId="2C7599F5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>Bitte beachten Sie, dass die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Abstracts auf </w:t>
      </w:r>
      <w:r>
        <w:rPr>
          <w:rFonts w:ascii="Calibri Light" w:hAnsi="Calibri Light" w:cs="Calibri Light"/>
        </w:rPr>
        <w:t xml:space="preserve">300 </w:t>
      </w:r>
      <w:r w:rsidRPr="000C6D32">
        <w:rPr>
          <w:rFonts w:ascii="Calibri Light" w:hAnsi="Calibri Light" w:cs="Calibri Light"/>
        </w:rPr>
        <w:t xml:space="preserve">Wörter </w:t>
      </w:r>
      <w:r>
        <w:rPr>
          <w:rFonts w:ascii="Calibri Light" w:hAnsi="Calibri Light" w:cs="Calibri Light"/>
        </w:rPr>
        <w:t xml:space="preserve">(ohne Titel und Literatur) </w:t>
      </w:r>
      <w:r w:rsidRPr="000C6D32">
        <w:rPr>
          <w:rFonts w:ascii="Calibri Light" w:hAnsi="Calibri Light" w:cs="Calibri Light"/>
        </w:rPr>
        <w:t>begrenzt sind.</w:t>
      </w:r>
      <w:r w:rsidR="00ED413F">
        <w:rPr>
          <w:rFonts w:ascii="Calibri Light" w:hAnsi="Calibri Light" w:cs="Calibri Light"/>
        </w:rPr>
        <w:t xml:space="preserve"> Geben Sie drei bis fünf Stichwörter an, damit Ih</w:t>
      </w:r>
      <w:r w:rsidR="002B28E0">
        <w:rPr>
          <w:rFonts w:ascii="Calibri Light" w:hAnsi="Calibri Light" w:cs="Calibri Light"/>
        </w:rPr>
        <w:t>r Beitrag thematisch zugeordnet werden kann.</w:t>
      </w:r>
      <w:r>
        <w:rPr>
          <w:rFonts w:ascii="Calibri Light" w:hAnsi="Calibri Light" w:cs="Calibri Light"/>
        </w:rPr>
        <w:t xml:space="preserve"> </w:t>
      </w:r>
      <w:r w:rsidR="00D8405C">
        <w:rPr>
          <w:rFonts w:ascii="Calibri Light" w:hAnsi="Calibri Light" w:cs="Calibri Light"/>
        </w:rPr>
        <w:t>Wir würden</w:t>
      </w:r>
      <w:r w:rsidRPr="00CB7794">
        <w:rPr>
          <w:rFonts w:ascii="Calibri Light" w:hAnsi="Calibri Light" w:cs="Calibri Light"/>
        </w:rPr>
        <w:t xml:space="preserve"> Sie</w:t>
      </w:r>
      <w:r w:rsidR="00D8405C">
        <w:rPr>
          <w:rFonts w:ascii="Calibri Light" w:hAnsi="Calibri Light" w:cs="Calibri Light"/>
        </w:rPr>
        <w:t xml:space="preserve"> außerdem bitten,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eine Präferenz </w:t>
      </w:r>
      <w:r w:rsidRPr="00CB7794">
        <w:rPr>
          <w:rFonts w:ascii="Calibri Light" w:hAnsi="Calibri Light" w:cs="Calibri Light"/>
        </w:rPr>
        <w:t>an</w:t>
      </w:r>
      <w:r w:rsidR="00D8405C">
        <w:rPr>
          <w:rFonts w:ascii="Calibri Light" w:hAnsi="Calibri Light" w:cs="Calibri Light"/>
        </w:rPr>
        <w:t>zugeben</w:t>
      </w:r>
      <w:r w:rsidRPr="00CB7794">
        <w:rPr>
          <w:rFonts w:ascii="Calibri Light" w:hAnsi="Calibri Light" w:cs="Calibri Light"/>
        </w:rPr>
        <w:t>, für welches Format (Vorträge oder Projektberatungen) Sie Ihren Beitrag einreichen möchten.</w:t>
      </w:r>
      <w:r>
        <w:rPr>
          <w:rFonts w:ascii="Calibri Light" w:hAnsi="Calibri Light" w:cs="Calibri Light"/>
        </w:rPr>
        <w:t xml:space="preserve"> Wir werden uns bemühen, Ihre Wünsche entsprechend zu berücksichtigen.</w:t>
      </w:r>
    </w:p>
    <w:p w14:paraId="1E10766E" w14:textId="77777777" w:rsidR="00C3668E" w:rsidRPr="000C6D32" w:rsidRDefault="00C3668E" w:rsidP="00C3668E">
      <w:pPr>
        <w:jc w:val="both"/>
        <w:rPr>
          <w:rFonts w:ascii="Calibri Light" w:hAnsi="Calibri Light" w:cs="Calibri Light"/>
        </w:rPr>
      </w:pPr>
    </w:p>
    <w:p w14:paraId="167536F0" w14:textId="28A54C11" w:rsidR="008C6BA9" w:rsidRDefault="008C6BA9" w:rsidP="008C6BA9">
      <w:pPr>
        <w:jc w:val="center"/>
        <w:rPr>
          <w:rFonts w:ascii="Calibri Light" w:hAnsi="Calibri Light" w:cs="Calibri Light"/>
          <w:b/>
        </w:rPr>
      </w:pPr>
      <w:r w:rsidRPr="008C6BA9">
        <w:rPr>
          <w:rFonts w:ascii="Calibri Light" w:hAnsi="Calibri Light" w:cs="Calibri Light"/>
          <w:b/>
        </w:rPr>
        <w:t>Die Anmeldung ist nun offen</w:t>
      </w:r>
      <w:r>
        <w:rPr>
          <w:rFonts w:ascii="Calibri Light" w:hAnsi="Calibri Light" w:cs="Calibri Light"/>
          <w:b/>
        </w:rPr>
        <w:t>.</w:t>
      </w:r>
    </w:p>
    <w:p w14:paraId="6863E850" w14:textId="1A03E330" w:rsidR="008C6BA9" w:rsidRDefault="008C6BA9" w:rsidP="008C6BA9">
      <w:pPr>
        <w:jc w:val="center"/>
        <w:rPr>
          <w:rFonts w:ascii="Calibri Light" w:hAnsi="Calibri Light" w:cs="Calibri Light"/>
          <w:b/>
        </w:rPr>
      </w:pPr>
      <w:hyperlink r:id="rId8" w:history="1">
        <w:r w:rsidRPr="008C6BA9">
          <w:rPr>
            <w:rStyle w:val="Hyperlink"/>
            <w:rFonts w:ascii="Calibri Light" w:hAnsi="Calibri Light" w:cs="Calibri Light"/>
            <w:b/>
          </w:rPr>
          <w:t>https://indico.uni-paderborn.de/event/70/registrations/88/</w:t>
        </w:r>
      </w:hyperlink>
    </w:p>
    <w:p w14:paraId="222F5925" w14:textId="77777777" w:rsidR="008C6BA9" w:rsidRPr="008C6BA9" w:rsidRDefault="008C6BA9" w:rsidP="008C6BA9">
      <w:pPr>
        <w:jc w:val="center"/>
        <w:rPr>
          <w:rFonts w:ascii="Calibri Light" w:hAnsi="Calibri Light" w:cs="Calibri Light"/>
          <w:b/>
        </w:rPr>
      </w:pPr>
    </w:p>
    <w:p w14:paraId="0EE3BCC1" w14:textId="1D10540D" w:rsidR="003A38F9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 xml:space="preserve">Auch </w:t>
      </w:r>
      <w:r>
        <w:rPr>
          <w:rFonts w:ascii="Calibri Light" w:hAnsi="Calibri Light" w:cs="Calibri Light"/>
        </w:rPr>
        <w:t>W</w:t>
      </w:r>
      <w:r w:rsidRPr="000C6D32">
        <w:rPr>
          <w:rFonts w:ascii="Calibri Light" w:hAnsi="Calibri Light" w:cs="Calibri Light"/>
        </w:rPr>
        <w:t xml:space="preserve">issenschaftler*innen, die keinen Vortrag halten, sind herzlich eingeladen und haben die Möglichkeit zur Teilnahme. Bitte melden Sie sich </w:t>
      </w:r>
      <w:r w:rsidRPr="00DA4906">
        <w:rPr>
          <w:rFonts w:ascii="Calibri Light" w:hAnsi="Calibri Light" w:cs="Calibri Light"/>
        </w:rPr>
        <w:t xml:space="preserve">ebenso bis zum </w:t>
      </w:r>
      <w:r w:rsidR="00AD7DCB">
        <w:rPr>
          <w:rFonts w:ascii="Calibri Light" w:hAnsi="Calibri Light" w:cs="Calibri Light"/>
          <w:b/>
          <w:bCs/>
        </w:rPr>
        <w:t>15</w:t>
      </w:r>
      <w:r w:rsidR="00DA4906" w:rsidRPr="00516A40">
        <w:rPr>
          <w:rFonts w:ascii="Calibri Light" w:hAnsi="Calibri Light" w:cs="Calibri Light"/>
          <w:b/>
          <w:bCs/>
        </w:rPr>
        <w:t>.0</w:t>
      </w:r>
      <w:r w:rsidR="00AD7DCB">
        <w:rPr>
          <w:rFonts w:ascii="Calibri Light" w:hAnsi="Calibri Light" w:cs="Calibri Light"/>
          <w:b/>
          <w:bCs/>
        </w:rPr>
        <w:t>8</w:t>
      </w:r>
      <w:r w:rsidR="00DA4906" w:rsidRPr="00516A40">
        <w:rPr>
          <w:rFonts w:ascii="Calibri Light" w:hAnsi="Calibri Light" w:cs="Calibri Light"/>
          <w:b/>
          <w:bCs/>
        </w:rPr>
        <w:t>.2024</w:t>
      </w:r>
      <w:r w:rsidRPr="00DA4906">
        <w:rPr>
          <w:rFonts w:ascii="Calibri Light" w:hAnsi="Calibri Light" w:cs="Calibri Light"/>
        </w:rPr>
        <w:t xml:space="preserve"> über </w:t>
      </w:r>
      <w:r w:rsidRPr="000C6D32">
        <w:rPr>
          <w:rFonts w:ascii="Calibri Light" w:hAnsi="Calibri Light" w:cs="Calibri Light"/>
        </w:rPr>
        <w:t>das Anmeldetool</w:t>
      </w:r>
      <w:r w:rsidR="00DA4906">
        <w:rPr>
          <w:rFonts w:ascii="Calibri Light" w:hAnsi="Calibri Light" w:cs="Calibri Light"/>
        </w:rPr>
        <w:t xml:space="preserve"> </w:t>
      </w:r>
      <w:r w:rsidR="00AD7DCB" w:rsidRPr="00AD7DCB">
        <w:rPr>
          <w:rFonts w:ascii="Calibri Light" w:hAnsi="Calibri Light" w:cs="Calibri Light"/>
        </w:rPr>
        <w:t>auf</w:t>
      </w:r>
      <w:r w:rsidR="00D867C8">
        <w:rPr>
          <w:rFonts w:ascii="Calibri Light" w:hAnsi="Calibri Light" w:cs="Calibri Light"/>
        </w:rPr>
        <w:t xml:space="preserve"> der Website </w:t>
      </w:r>
      <w:hyperlink r:id="rId9" w:history="1">
        <w:r w:rsidR="00427F5B" w:rsidRPr="004D4468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  <w:r w:rsidR="00DA4906"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>an.</w:t>
      </w:r>
      <w:r w:rsidR="00427F5B">
        <w:rPr>
          <w:rFonts w:ascii="Calibri Light" w:hAnsi="Calibri Light" w:cs="Calibri Light"/>
        </w:rPr>
        <w:t xml:space="preserve"> </w:t>
      </w:r>
    </w:p>
    <w:p w14:paraId="4098CD72" w14:textId="77777777" w:rsidR="003A38F9" w:rsidRDefault="003A38F9" w:rsidP="00C3668E">
      <w:pPr>
        <w:jc w:val="both"/>
        <w:rPr>
          <w:rFonts w:ascii="Calibri Light" w:hAnsi="Calibri Light" w:cs="Calibri Light"/>
        </w:rPr>
      </w:pPr>
    </w:p>
    <w:p w14:paraId="789C1108" w14:textId="6B2A0001" w:rsidR="00C3668E" w:rsidRDefault="00B50951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Weitere Informationen finden Sie a</w:t>
      </w:r>
      <w:r w:rsidR="00EA02DB">
        <w:rPr>
          <w:rFonts w:ascii="Calibri Light" w:hAnsi="Calibri Light" w:cs="Calibri Light"/>
        </w:rPr>
        <w:t xml:space="preserve">uf der Tagungshomepage </w:t>
      </w:r>
      <w:hyperlink r:id="rId10" w:history="1">
        <w:r w:rsidR="00516A40" w:rsidRPr="00BD1D4C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  <w:r w:rsidR="00516A40">
        <w:rPr>
          <w:rFonts w:ascii="Calibri Light" w:hAnsi="Calibri Light" w:cs="Calibri Light"/>
        </w:rPr>
        <w:t>.</w:t>
      </w:r>
      <w:r w:rsidR="00EA02DB">
        <w:rPr>
          <w:rFonts w:ascii="Calibri Light" w:hAnsi="Calibri Light" w:cs="Calibri Light"/>
        </w:rPr>
        <w:t xml:space="preserve"> Bei Fragen können Sie sich gerne direkt un</w:t>
      </w:r>
      <w:r w:rsidR="00A7789F">
        <w:rPr>
          <w:rFonts w:ascii="Calibri Light" w:hAnsi="Calibri Light" w:cs="Calibri Light"/>
        </w:rPr>
        <w:t xml:space="preserve">ter </w:t>
      </w:r>
      <w:hyperlink r:id="rId11" w:history="1">
        <w:r w:rsidR="00E80502" w:rsidRPr="00BD1D4C">
          <w:rPr>
            <w:rStyle w:val="Hyperlink"/>
            <w:rFonts w:ascii="Calibri Light" w:hAnsi="Calibri Light" w:cs="Calibri Light"/>
          </w:rPr>
          <w:t>dgffnt24@upb.de</w:t>
        </w:r>
      </w:hyperlink>
      <w:r w:rsidR="00E80502">
        <w:rPr>
          <w:rFonts w:ascii="Calibri Light" w:hAnsi="Calibri Light" w:cs="Calibri Light"/>
        </w:rPr>
        <w:t xml:space="preserve"> </w:t>
      </w:r>
      <w:r w:rsidR="00A7789F">
        <w:rPr>
          <w:rFonts w:ascii="Calibri Light" w:hAnsi="Calibri Light" w:cs="Calibri Light"/>
        </w:rPr>
        <w:t>an uns wenden.</w:t>
      </w:r>
    </w:p>
    <w:p w14:paraId="16464D28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</w:p>
    <w:p w14:paraId="220AA491" w14:textId="5E3272CD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 xml:space="preserve">Wir freuen uns auf Ihre Beiträge und darauf, mit Ihnen Brücken zu neuen Perspektiven und Potenzialen in </w:t>
      </w:r>
      <w:r w:rsidR="00731BBC">
        <w:rPr>
          <w:rFonts w:ascii="Calibri Light" w:hAnsi="Calibri Light" w:cs="Calibri Light"/>
        </w:rPr>
        <w:t>der Fremdsprachenforschung</w:t>
      </w:r>
      <w:r w:rsidRPr="00CB7794">
        <w:rPr>
          <w:rFonts w:ascii="Calibri Light" w:hAnsi="Calibri Light" w:cs="Calibri Light"/>
        </w:rPr>
        <w:t xml:space="preserve"> zu bauen!</w:t>
      </w:r>
    </w:p>
    <w:p w14:paraId="0AAC3F88" w14:textId="5BCB889F" w:rsidR="00F41D66" w:rsidRDefault="00F41D66" w:rsidP="00C3668E">
      <w:pPr>
        <w:jc w:val="both"/>
        <w:rPr>
          <w:rFonts w:ascii="Segoe UI" w:hAnsi="Segoe UI" w:cs="Segoe UI"/>
          <w:b/>
          <w:bCs/>
          <w:i/>
          <w:iCs/>
        </w:rPr>
      </w:pPr>
    </w:p>
    <w:p w14:paraId="75257DB0" w14:textId="77777777" w:rsidR="00562754" w:rsidRPr="00562754" w:rsidRDefault="00562754" w:rsidP="00C3668E">
      <w:pPr>
        <w:jc w:val="both"/>
        <w:rPr>
          <w:rFonts w:ascii="Segoe UI" w:hAnsi="Segoe UI" w:cs="Segoe UI"/>
        </w:rPr>
      </w:pPr>
    </w:p>
    <w:sectPr w:rsidR="00562754" w:rsidRPr="00562754" w:rsidSect="007E66C4">
      <w:pgSz w:w="11906" w:h="16838"/>
      <w:pgMar w:top="978" w:right="1253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122"/>
    <w:multiLevelType w:val="hybridMultilevel"/>
    <w:tmpl w:val="5F5A6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7E1"/>
    <w:multiLevelType w:val="hybridMultilevel"/>
    <w:tmpl w:val="A9524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CF"/>
    <w:rsid w:val="00026D88"/>
    <w:rsid w:val="000609B3"/>
    <w:rsid w:val="000759F1"/>
    <w:rsid w:val="00090A18"/>
    <w:rsid w:val="00095880"/>
    <w:rsid w:val="000B0188"/>
    <w:rsid w:val="000C739B"/>
    <w:rsid w:val="000D5B26"/>
    <w:rsid w:val="000F76CB"/>
    <w:rsid w:val="0017348D"/>
    <w:rsid w:val="0021781B"/>
    <w:rsid w:val="00240214"/>
    <w:rsid w:val="00254EB2"/>
    <w:rsid w:val="00262E63"/>
    <w:rsid w:val="002668DE"/>
    <w:rsid w:val="002B28E0"/>
    <w:rsid w:val="002E3E59"/>
    <w:rsid w:val="003858EC"/>
    <w:rsid w:val="00392C53"/>
    <w:rsid w:val="003A38F9"/>
    <w:rsid w:val="003F6FE6"/>
    <w:rsid w:val="00427F5B"/>
    <w:rsid w:val="00467D6B"/>
    <w:rsid w:val="0049044E"/>
    <w:rsid w:val="004C4FC2"/>
    <w:rsid w:val="004F549F"/>
    <w:rsid w:val="00516A40"/>
    <w:rsid w:val="005311CA"/>
    <w:rsid w:val="00562754"/>
    <w:rsid w:val="005B327D"/>
    <w:rsid w:val="00617869"/>
    <w:rsid w:val="00625D87"/>
    <w:rsid w:val="006F3D43"/>
    <w:rsid w:val="00731BBC"/>
    <w:rsid w:val="007E61BB"/>
    <w:rsid w:val="007E66C4"/>
    <w:rsid w:val="008A12CF"/>
    <w:rsid w:val="008C6BA9"/>
    <w:rsid w:val="00934AEA"/>
    <w:rsid w:val="0095689E"/>
    <w:rsid w:val="00966B32"/>
    <w:rsid w:val="009F7403"/>
    <w:rsid w:val="00A07AD2"/>
    <w:rsid w:val="00A7789F"/>
    <w:rsid w:val="00AD7DCB"/>
    <w:rsid w:val="00B032D8"/>
    <w:rsid w:val="00B10FA0"/>
    <w:rsid w:val="00B26BD9"/>
    <w:rsid w:val="00B50951"/>
    <w:rsid w:val="00B77B3B"/>
    <w:rsid w:val="00BA3E80"/>
    <w:rsid w:val="00C359D5"/>
    <w:rsid w:val="00C3668E"/>
    <w:rsid w:val="00CA2D44"/>
    <w:rsid w:val="00CB451C"/>
    <w:rsid w:val="00CD2121"/>
    <w:rsid w:val="00D55FC6"/>
    <w:rsid w:val="00D67081"/>
    <w:rsid w:val="00D826DD"/>
    <w:rsid w:val="00D8405C"/>
    <w:rsid w:val="00D867C8"/>
    <w:rsid w:val="00DA4906"/>
    <w:rsid w:val="00E00688"/>
    <w:rsid w:val="00E80502"/>
    <w:rsid w:val="00E9678D"/>
    <w:rsid w:val="00EA02DB"/>
    <w:rsid w:val="00ED413F"/>
    <w:rsid w:val="00ED7B11"/>
    <w:rsid w:val="00F41D66"/>
    <w:rsid w:val="00FA0CC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BAE"/>
  <w15:chartTrackingRefBased/>
  <w15:docId w15:val="{9AF86EFF-A946-784E-BB9D-63670EA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68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509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9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7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uni-paderborn.de/event/70/registrations/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-paderborn.de/dgff-nachwuchstag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gffnt24@upb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ni-paderborn.de/dgff-nachwuchstag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paderborn.de/dgff-nachwuchstag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Schieffer</dc:creator>
  <cp:keywords/>
  <dc:description/>
  <cp:lastModifiedBy>Thomas Janzen</cp:lastModifiedBy>
  <cp:revision>2</cp:revision>
  <dcterms:created xsi:type="dcterms:W3CDTF">2024-04-29T12:42:00Z</dcterms:created>
  <dcterms:modified xsi:type="dcterms:W3CDTF">2024-04-29T12:42:00Z</dcterms:modified>
</cp:coreProperties>
</file>