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F42BF" w14:textId="171B7B7D" w:rsidR="003259CA" w:rsidRDefault="003259CA" w:rsidP="00292772">
      <w:pPr>
        <w:pStyle w:val="docdata"/>
        <w:spacing w:before="0" w:beforeAutospacing="0" w:after="0" w:afterAutospacing="0" w:line="273" w:lineRule="auto"/>
        <w:jc w:val="center"/>
      </w:pPr>
      <w:r>
        <w:rPr>
          <w:rFonts w:ascii="Calibri" w:hAnsi="Calibri" w:cs="Calibri"/>
          <w:b/>
          <w:bCs/>
          <w:i/>
          <w:iCs/>
          <w:color w:val="00205B"/>
          <w:u w:val="single"/>
        </w:rPr>
        <w:t>Kurzübersicht</w:t>
      </w:r>
      <w:r w:rsidR="00202856">
        <w:rPr>
          <w:rFonts w:ascii="Calibri" w:hAnsi="Calibri" w:cs="Calibri"/>
          <w:b/>
          <w:bCs/>
          <w:i/>
          <w:iCs/>
          <w:color w:val="00205B"/>
          <w:u w:val="single"/>
        </w:rPr>
        <w:t xml:space="preserve"> über das </w:t>
      </w:r>
      <w:r w:rsidR="00202856" w:rsidRPr="00202856">
        <w:rPr>
          <w:rFonts w:ascii="Calibri" w:hAnsi="Calibri" w:cs="Calibri"/>
          <w:b/>
          <w:bCs/>
          <w:i/>
          <w:iCs/>
          <w:color w:val="00205B"/>
          <w:u w:val="single"/>
        </w:rPr>
        <w:t>Verfassen einer wissenschaftlichen Arbeit im Fach Philosophie</w:t>
      </w:r>
    </w:p>
    <w:p w14:paraId="25BE192B" w14:textId="524F9311" w:rsidR="008D6CE8" w:rsidRPr="00140A97" w:rsidRDefault="008D6CE8" w:rsidP="00292772">
      <w:pPr>
        <w:pStyle w:val="berschrift1"/>
        <w:spacing w:before="0" w:line="276" w:lineRule="auto"/>
        <w:jc w:val="both"/>
        <w:rPr>
          <w:szCs w:val="22"/>
        </w:rPr>
      </w:pPr>
      <w:r>
        <w:rPr>
          <w:szCs w:val="22"/>
        </w:rPr>
        <w:t>Inhalt &amp; Struktur der Arbeit</w:t>
      </w:r>
    </w:p>
    <w:p w14:paraId="7663DBA2" w14:textId="77777777" w:rsidR="0082031B" w:rsidRDefault="0082031B" w:rsidP="00292772">
      <w:pPr>
        <w:pStyle w:val="Listenabsatz"/>
        <w:numPr>
          <w:ilvl w:val="0"/>
          <w:numId w:val="4"/>
        </w:numPr>
        <w:spacing w:after="0" w:line="276" w:lineRule="auto"/>
        <w:ind w:left="757"/>
        <w:jc w:val="both"/>
      </w:pPr>
      <w:r>
        <w:t>Titelblatt mit allen relevanten Informationen</w:t>
      </w:r>
    </w:p>
    <w:p w14:paraId="6FEDD826" w14:textId="77777777" w:rsidR="0082031B" w:rsidRDefault="0082031B" w:rsidP="00292772">
      <w:pPr>
        <w:pStyle w:val="Listenabsatz"/>
        <w:numPr>
          <w:ilvl w:val="0"/>
          <w:numId w:val="4"/>
        </w:numPr>
        <w:spacing w:after="0" w:line="276" w:lineRule="auto"/>
        <w:ind w:left="757"/>
        <w:jc w:val="both"/>
      </w:pPr>
      <w:r>
        <w:t>Inhalts-/ Tabellenverzeichnis</w:t>
      </w:r>
    </w:p>
    <w:p w14:paraId="128A2537" w14:textId="77777777" w:rsidR="0082031B" w:rsidRDefault="0082031B" w:rsidP="00292772">
      <w:pPr>
        <w:pStyle w:val="Listenabsatz"/>
        <w:numPr>
          <w:ilvl w:val="0"/>
          <w:numId w:val="4"/>
        </w:numPr>
        <w:spacing w:after="0" w:line="276" w:lineRule="auto"/>
        <w:ind w:left="757"/>
        <w:jc w:val="both"/>
      </w:pPr>
      <w:r>
        <w:t>Fließtext</w:t>
      </w:r>
    </w:p>
    <w:p w14:paraId="58C268C0" w14:textId="77777777" w:rsidR="0082031B" w:rsidRDefault="0082031B" w:rsidP="00292772">
      <w:pPr>
        <w:pStyle w:val="Listenabsatz"/>
        <w:numPr>
          <w:ilvl w:val="0"/>
          <w:numId w:val="4"/>
        </w:numPr>
        <w:spacing w:after="0" w:line="276" w:lineRule="auto"/>
        <w:ind w:left="757"/>
        <w:jc w:val="both"/>
      </w:pPr>
      <w:r>
        <w:t>Literaturverzeichnis</w:t>
      </w:r>
    </w:p>
    <w:p w14:paraId="35396950" w14:textId="77777777" w:rsidR="0082031B" w:rsidRDefault="0082031B" w:rsidP="00292772">
      <w:pPr>
        <w:pStyle w:val="Listenabsatz"/>
        <w:numPr>
          <w:ilvl w:val="0"/>
          <w:numId w:val="4"/>
        </w:numPr>
        <w:spacing w:after="0" w:line="276" w:lineRule="auto"/>
        <w:ind w:left="757"/>
        <w:jc w:val="both"/>
      </w:pPr>
      <w:r>
        <w:t>Anhang (falls benötigt)</w:t>
      </w:r>
    </w:p>
    <w:p w14:paraId="7689FA8D" w14:textId="77777777" w:rsidR="0082031B" w:rsidRDefault="0082031B" w:rsidP="00292772">
      <w:pPr>
        <w:pStyle w:val="Listenabsatz"/>
        <w:numPr>
          <w:ilvl w:val="0"/>
          <w:numId w:val="5"/>
        </w:numPr>
        <w:spacing w:after="0" w:line="276" w:lineRule="auto"/>
        <w:jc w:val="both"/>
      </w:pPr>
      <w:r>
        <w:t>Selbstständigkeitserklärung</w:t>
      </w:r>
    </w:p>
    <w:p w14:paraId="40D3B54A" w14:textId="77777777" w:rsidR="00763E67" w:rsidRDefault="00763E67" w:rsidP="00292772">
      <w:pPr>
        <w:spacing w:after="0" w:line="276" w:lineRule="auto"/>
        <w:jc w:val="both"/>
      </w:pPr>
    </w:p>
    <w:p w14:paraId="273A27F4" w14:textId="191D9C10" w:rsidR="008D6CE8" w:rsidRPr="00140A97" w:rsidRDefault="008D6CE8" w:rsidP="00292772">
      <w:pPr>
        <w:pStyle w:val="berschrift1"/>
        <w:spacing w:before="0" w:line="276" w:lineRule="auto"/>
        <w:jc w:val="both"/>
        <w:rPr>
          <w:szCs w:val="22"/>
        </w:rPr>
      </w:pPr>
      <w:r>
        <w:rPr>
          <w:szCs w:val="22"/>
        </w:rPr>
        <w:t>Layout</w:t>
      </w:r>
    </w:p>
    <w:tbl>
      <w:tblPr>
        <w:tblStyle w:val="Listentabelle1hellAkzent1"/>
        <w:tblW w:w="9070" w:type="dxa"/>
        <w:jc w:val="center"/>
        <w:tblLook w:val="04A0" w:firstRow="1" w:lastRow="0" w:firstColumn="1" w:lastColumn="0" w:noHBand="0" w:noVBand="1"/>
      </w:tblPr>
      <w:tblGrid>
        <w:gridCol w:w="1802"/>
        <w:gridCol w:w="1284"/>
        <w:gridCol w:w="883"/>
        <w:gridCol w:w="5101"/>
      </w:tblGrid>
      <w:tr w:rsidR="00016546" w14:paraId="4C6CF1EA" w14:textId="77777777" w:rsidTr="00325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single" w:sz="4" w:space="0" w:color="auto"/>
              <w:bottom w:val="dotted" w:sz="4" w:space="0" w:color="auto"/>
              <w:right w:val="single" w:sz="4" w:space="0" w:color="auto"/>
            </w:tcBorders>
            <w:shd w:val="clear" w:color="auto" w:fill="EDEDED" w:themeFill="accent3" w:themeFillTint="33"/>
            <w:vAlign w:val="center"/>
          </w:tcPr>
          <w:p w14:paraId="14356517" w14:textId="77777777" w:rsidR="00016546" w:rsidRPr="007E7DA6" w:rsidRDefault="00016546" w:rsidP="00292772">
            <w:pPr>
              <w:spacing w:line="276" w:lineRule="auto"/>
              <w:jc w:val="both"/>
            </w:pPr>
            <w:r w:rsidRPr="007E7DA6">
              <w:t>Seitenränder</w:t>
            </w:r>
          </w:p>
        </w:tc>
        <w:tc>
          <w:tcPr>
            <w:tcW w:w="1284" w:type="dxa"/>
            <w:tcBorders>
              <w:top w:val="single" w:sz="4" w:space="0" w:color="auto"/>
              <w:left w:val="single" w:sz="4" w:space="0" w:color="auto"/>
              <w:bottom w:val="dotted" w:sz="4" w:space="0" w:color="auto"/>
            </w:tcBorders>
            <w:shd w:val="clear" w:color="auto" w:fill="EDEDED" w:themeFill="accent3" w:themeFillTint="33"/>
            <w:vAlign w:val="bottom"/>
          </w:tcPr>
          <w:p w14:paraId="5F73F088" w14:textId="77777777" w:rsidR="00016546" w:rsidRPr="007E7DA6" w:rsidRDefault="00016546" w:rsidP="00292772">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7E7DA6">
              <w:rPr>
                <w:b w:val="0"/>
                <w:bCs w:val="0"/>
              </w:rPr>
              <w:t>oben/unten</w:t>
            </w:r>
          </w:p>
          <w:p w14:paraId="7DDF6EB0" w14:textId="77777777" w:rsidR="00016546" w:rsidRPr="007E7DA6" w:rsidRDefault="00016546" w:rsidP="00292772">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7E7DA6">
              <w:rPr>
                <w:b w:val="0"/>
                <w:bCs w:val="0"/>
              </w:rPr>
              <w:t>rechts</w:t>
            </w:r>
          </w:p>
          <w:p w14:paraId="7FA65B9B" w14:textId="77777777" w:rsidR="00016546" w:rsidRPr="007E7DA6" w:rsidRDefault="00016546" w:rsidP="00292772">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7E7DA6">
              <w:rPr>
                <w:b w:val="0"/>
                <w:bCs w:val="0"/>
              </w:rPr>
              <w:t>links</w:t>
            </w:r>
          </w:p>
        </w:tc>
        <w:tc>
          <w:tcPr>
            <w:tcW w:w="5979" w:type="dxa"/>
            <w:gridSpan w:val="2"/>
            <w:tcBorders>
              <w:top w:val="single" w:sz="4" w:space="0" w:color="auto"/>
              <w:bottom w:val="dotted" w:sz="4" w:space="0" w:color="auto"/>
            </w:tcBorders>
            <w:shd w:val="clear" w:color="auto" w:fill="EDEDED" w:themeFill="accent3" w:themeFillTint="33"/>
          </w:tcPr>
          <w:p w14:paraId="2C154B50" w14:textId="77777777" w:rsidR="00016546" w:rsidRPr="00A30CA4" w:rsidRDefault="00016546" w:rsidP="00292772">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A30CA4">
              <w:rPr>
                <w:b w:val="0"/>
                <w:bCs w:val="0"/>
              </w:rPr>
              <w:t>— 2,5 cm</w:t>
            </w:r>
          </w:p>
          <w:p w14:paraId="47F6F53C" w14:textId="77777777" w:rsidR="00016546" w:rsidRPr="00A30CA4" w:rsidRDefault="00016546" w:rsidP="00292772">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A30CA4">
              <w:rPr>
                <w:b w:val="0"/>
                <w:bCs w:val="0"/>
              </w:rPr>
              <w:t>— 3 cm</w:t>
            </w:r>
          </w:p>
          <w:p w14:paraId="682AC8F9" w14:textId="77777777" w:rsidR="00016546" w:rsidRPr="00A30CA4" w:rsidRDefault="00016546" w:rsidP="00292772">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A30CA4">
              <w:rPr>
                <w:b w:val="0"/>
                <w:bCs w:val="0"/>
              </w:rPr>
              <w:t>— 3-4 cm (Korrekturrand)</w:t>
            </w:r>
          </w:p>
        </w:tc>
      </w:tr>
      <w:tr w:rsidR="00016546" w14:paraId="2D08ECA7" w14:textId="77777777" w:rsidTr="00325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FFFFFF" w:themeFill="background1"/>
            <w:vAlign w:val="center"/>
          </w:tcPr>
          <w:p w14:paraId="0A8988B6" w14:textId="77777777" w:rsidR="00016546" w:rsidRPr="00544727" w:rsidRDefault="00016546" w:rsidP="00292772">
            <w:pPr>
              <w:spacing w:line="276" w:lineRule="auto"/>
              <w:jc w:val="both"/>
            </w:pPr>
            <w:r w:rsidRPr="00544727">
              <w:t>Textausrichtung</w:t>
            </w:r>
          </w:p>
        </w:tc>
        <w:tc>
          <w:tcPr>
            <w:tcW w:w="7268" w:type="dxa"/>
            <w:gridSpan w:val="3"/>
            <w:tcBorders>
              <w:top w:val="dotted" w:sz="4" w:space="0" w:color="auto"/>
              <w:left w:val="single" w:sz="4" w:space="0" w:color="auto"/>
              <w:bottom w:val="dotted" w:sz="4" w:space="0" w:color="auto"/>
            </w:tcBorders>
            <w:shd w:val="clear" w:color="auto" w:fill="FFFFFF" w:themeFill="background1"/>
            <w:vAlign w:val="bottom"/>
          </w:tcPr>
          <w:p w14:paraId="594E5468"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B</w:t>
            </w:r>
            <w:r w:rsidRPr="00657967">
              <w:rPr>
                <w:shd w:val="clear" w:color="auto" w:fill="FFFFFF" w:themeFill="background1"/>
              </w:rPr>
              <w:t>locksatz</w:t>
            </w:r>
          </w:p>
        </w:tc>
      </w:tr>
      <w:tr w:rsidR="00016546" w14:paraId="430212D9" w14:textId="77777777" w:rsidTr="003259F7">
        <w:trPr>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EDEDED" w:themeFill="accent3" w:themeFillTint="33"/>
            <w:vAlign w:val="center"/>
          </w:tcPr>
          <w:p w14:paraId="4A6B9876" w14:textId="77777777" w:rsidR="00016546" w:rsidRPr="00544727" w:rsidRDefault="00016546" w:rsidP="00292772">
            <w:pPr>
              <w:spacing w:line="276" w:lineRule="auto"/>
              <w:jc w:val="both"/>
            </w:pPr>
            <w:r w:rsidRPr="00544727">
              <w:t>Schriftart</w:t>
            </w:r>
          </w:p>
        </w:tc>
        <w:tc>
          <w:tcPr>
            <w:tcW w:w="7268" w:type="dxa"/>
            <w:gridSpan w:val="3"/>
            <w:tcBorders>
              <w:top w:val="dotted" w:sz="4" w:space="0" w:color="auto"/>
              <w:left w:val="single" w:sz="4" w:space="0" w:color="auto"/>
              <w:bottom w:val="dotted" w:sz="4" w:space="0" w:color="auto"/>
            </w:tcBorders>
            <w:shd w:val="clear" w:color="auto" w:fill="EDEDED" w:themeFill="accent3" w:themeFillTint="33"/>
            <w:vAlign w:val="bottom"/>
          </w:tcPr>
          <w:p w14:paraId="1CC4BFE2" w14:textId="77777777" w:rsidR="00016546" w:rsidRPr="00544727" w:rsidRDefault="00016546" w:rsidP="00292772">
            <w:pPr>
              <w:spacing w:line="276" w:lineRule="auto"/>
              <w:jc w:val="both"/>
              <w:cnfStyle w:val="000000000000" w:firstRow="0" w:lastRow="0" w:firstColumn="0" w:lastColumn="0" w:oddVBand="0" w:evenVBand="0" w:oddHBand="0" w:evenHBand="0" w:firstRowFirstColumn="0" w:firstRowLastColumn="0" w:lastRowFirstColumn="0" w:lastRowLastColumn="0"/>
            </w:pPr>
            <w:r w:rsidRPr="00460CB8">
              <w:rPr>
                <w:rFonts w:ascii="Times New Roman" w:hAnsi="Times New Roman" w:cs="Times New Roman"/>
              </w:rPr>
              <w:t>Times New Roman</w:t>
            </w:r>
            <w:r>
              <w:rPr>
                <w:rFonts w:ascii="Times New Roman" w:hAnsi="Times New Roman" w:cs="Times New Roman"/>
              </w:rPr>
              <w:t xml:space="preserve">, </w:t>
            </w:r>
            <w:r w:rsidRPr="00372489">
              <w:rPr>
                <w:rFonts w:ascii="Arial" w:hAnsi="Arial" w:cs="Arial"/>
              </w:rPr>
              <w:t>Arial</w:t>
            </w:r>
            <w:r>
              <w:rPr>
                <w:rFonts w:ascii="Arial" w:hAnsi="Arial" w:cs="Arial"/>
              </w:rPr>
              <w:t>,</w:t>
            </w:r>
            <w:r w:rsidRPr="00544727">
              <w:t xml:space="preserve"> o.ä. </w:t>
            </w:r>
            <w:r w:rsidRPr="00460CB8">
              <w:rPr>
                <w:rFonts w:ascii="Georgia" w:hAnsi="Georgia"/>
              </w:rPr>
              <w:t>Serifenschriften</w:t>
            </w:r>
          </w:p>
        </w:tc>
      </w:tr>
      <w:tr w:rsidR="00016546" w14:paraId="2757DAD0" w14:textId="77777777" w:rsidTr="00325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FFFFFF" w:themeFill="background1"/>
            <w:vAlign w:val="center"/>
          </w:tcPr>
          <w:p w14:paraId="4199EF31" w14:textId="77777777" w:rsidR="00016546" w:rsidRPr="00544727" w:rsidRDefault="00016546" w:rsidP="00292772">
            <w:pPr>
              <w:spacing w:line="276" w:lineRule="auto"/>
              <w:jc w:val="both"/>
            </w:pPr>
            <w:r w:rsidRPr="00544727">
              <w:t>Schriftgröße</w:t>
            </w:r>
          </w:p>
        </w:tc>
        <w:tc>
          <w:tcPr>
            <w:tcW w:w="2167" w:type="dxa"/>
            <w:gridSpan w:val="2"/>
            <w:tcBorders>
              <w:top w:val="dotted" w:sz="4" w:space="0" w:color="auto"/>
              <w:left w:val="single" w:sz="4" w:space="0" w:color="auto"/>
              <w:bottom w:val="dotted" w:sz="4" w:space="0" w:color="auto"/>
            </w:tcBorders>
            <w:shd w:val="clear" w:color="auto" w:fill="FFFFFF" w:themeFill="background1"/>
            <w:vAlign w:val="bottom"/>
          </w:tcPr>
          <w:p w14:paraId="4979F4E8"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Kapitelüberschriften</w:t>
            </w:r>
          </w:p>
          <w:p w14:paraId="66B53468"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Unterkapitelübersch.</w:t>
            </w:r>
          </w:p>
          <w:p w14:paraId="50A86899"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Fließtext</w:t>
            </w:r>
          </w:p>
          <w:p w14:paraId="67C1A838"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eingerückte Zitate</w:t>
            </w:r>
          </w:p>
          <w:p w14:paraId="0B5F691A"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Fußnoten</w:t>
            </w:r>
          </w:p>
        </w:tc>
        <w:tc>
          <w:tcPr>
            <w:tcW w:w="5101" w:type="dxa"/>
            <w:tcBorders>
              <w:top w:val="dotted" w:sz="4" w:space="0" w:color="auto"/>
              <w:bottom w:val="dotted" w:sz="4" w:space="0" w:color="auto"/>
            </w:tcBorders>
            <w:shd w:val="clear" w:color="auto" w:fill="FFFFFF" w:themeFill="background1"/>
            <w:vAlign w:val="bottom"/>
          </w:tcPr>
          <w:p w14:paraId="664FCE7A"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 14 Punkt</w:t>
            </w:r>
          </w:p>
          <w:p w14:paraId="1EB11BD4"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 12 Punkt</w:t>
            </w:r>
          </w:p>
          <w:p w14:paraId="0B855103"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 12 Punkt</w:t>
            </w:r>
          </w:p>
          <w:p w14:paraId="14818E06"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 11 Punkt</w:t>
            </w:r>
          </w:p>
          <w:p w14:paraId="49323CEB"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544727">
              <w:t>— 10 oder 11 Punkt</w:t>
            </w:r>
          </w:p>
        </w:tc>
      </w:tr>
      <w:tr w:rsidR="00016546" w14:paraId="31AEB73E" w14:textId="77777777" w:rsidTr="003259F7">
        <w:trPr>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EDEDED" w:themeFill="accent3" w:themeFillTint="33"/>
            <w:vAlign w:val="center"/>
          </w:tcPr>
          <w:p w14:paraId="7072366D" w14:textId="77777777" w:rsidR="00016546" w:rsidRPr="00544727" w:rsidRDefault="00016546" w:rsidP="00292772">
            <w:pPr>
              <w:spacing w:line="276" w:lineRule="auto"/>
              <w:jc w:val="both"/>
            </w:pPr>
            <w:r w:rsidRPr="00544727">
              <w:t>Zeilenabstand</w:t>
            </w:r>
          </w:p>
        </w:tc>
        <w:tc>
          <w:tcPr>
            <w:tcW w:w="7268" w:type="dxa"/>
            <w:gridSpan w:val="3"/>
            <w:tcBorders>
              <w:top w:val="dotted" w:sz="4" w:space="0" w:color="auto"/>
              <w:left w:val="single" w:sz="4" w:space="0" w:color="auto"/>
              <w:bottom w:val="dotted" w:sz="4" w:space="0" w:color="auto"/>
            </w:tcBorders>
            <w:shd w:val="clear" w:color="auto" w:fill="EDEDED" w:themeFill="accent3" w:themeFillTint="33"/>
            <w:vAlign w:val="bottom"/>
          </w:tcPr>
          <w:p w14:paraId="689EDDC5" w14:textId="77777777" w:rsidR="00016546" w:rsidRPr="00544727" w:rsidRDefault="00016546" w:rsidP="00292772">
            <w:pPr>
              <w:spacing w:line="276" w:lineRule="auto"/>
              <w:jc w:val="both"/>
              <w:cnfStyle w:val="000000000000" w:firstRow="0" w:lastRow="0" w:firstColumn="0" w:lastColumn="0" w:oddVBand="0" w:evenVBand="0" w:oddHBand="0" w:evenHBand="0" w:firstRowFirstColumn="0" w:firstRowLastColumn="0" w:lastRowFirstColumn="0" w:lastRowLastColumn="0"/>
            </w:pPr>
            <w:r w:rsidRPr="00544727">
              <w:t>1,5</w:t>
            </w:r>
          </w:p>
        </w:tc>
      </w:tr>
      <w:tr w:rsidR="00016546" w14:paraId="7CE5CDC7" w14:textId="77777777" w:rsidTr="00325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dotted" w:sz="4" w:space="0" w:color="auto"/>
              <w:right w:val="single" w:sz="4" w:space="0" w:color="auto"/>
            </w:tcBorders>
            <w:shd w:val="clear" w:color="auto" w:fill="FFFFFF" w:themeFill="background1"/>
            <w:vAlign w:val="center"/>
          </w:tcPr>
          <w:p w14:paraId="16B895D9" w14:textId="77777777" w:rsidR="00016546" w:rsidRPr="00544727" w:rsidRDefault="00016546" w:rsidP="00292772">
            <w:pPr>
              <w:spacing w:line="276" w:lineRule="auto"/>
              <w:jc w:val="both"/>
            </w:pPr>
            <w:r w:rsidRPr="00544727">
              <w:t>Silbentrennung</w:t>
            </w:r>
          </w:p>
        </w:tc>
        <w:tc>
          <w:tcPr>
            <w:tcW w:w="7268" w:type="dxa"/>
            <w:gridSpan w:val="3"/>
            <w:tcBorders>
              <w:top w:val="dotted" w:sz="4" w:space="0" w:color="auto"/>
              <w:left w:val="single" w:sz="4" w:space="0" w:color="auto"/>
              <w:bottom w:val="dotted" w:sz="4" w:space="0" w:color="auto"/>
            </w:tcBorders>
            <w:shd w:val="clear" w:color="auto" w:fill="FFFFFF" w:themeFill="background1"/>
            <w:vAlign w:val="bottom"/>
          </w:tcPr>
          <w:p w14:paraId="425974E2" w14:textId="77777777" w:rsidR="00016546" w:rsidRPr="00544727" w:rsidRDefault="00016546" w:rsidP="00292772">
            <w:pPr>
              <w:spacing w:line="276" w:lineRule="auto"/>
              <w:jc w:val="both"/>
              <w:cnfStyle w:val="000000100000" w:firstRow="0" w:lastRow="0" w:firstColumn="0" w:lastColumn="0" w:oddVBand="0" w:evenVBand="0" w:oddHBand="1" w:evenHBand="0" w:firstRowFirstColumn="0" w:firstRowLastColumn="0" w:lastRowFirstColumn="0" w:lastRowLastColumn="0"/>
            </w:pPr>
            <w:r w:rsidRPr="00C75A63">
              <w:t>automatische</w:t>
            </w:r>
            <w:r w:rsidRPr="00544727">
              <w:t xml:space="preserve"> Option </w:t>
            </w:r>
          </w:p>
        </w:tc>
      </w:tr>
      <w:tr w:rsidR="00016546" w14:paraId="7ECD78DA" w14:textId="77777777" w:rsidTr="003259F7">
        <w:trPr>
          <w:jc w:val="center"/>
        </w:trPr>
        <w:tc>
          <w:tcPr>
            <w:cnfStyle w:val="001000000000" w:firstRow="0" w:lastRow="0" w:firstColumn="1" w:lastColumn="0" w:oddVBand="0" w:evenVBand="0" w:oddHBand="0" w:evenHBand="0" w:firstRowFirstColumn="0" w:firstRowLastColumn="0" w:lastRowFirstColumn="0" w:lastRowLastColumn="0"/>
            <w:tcW w:w="1802" w:type="dxa"/>
            <w:tcBorders>
              <w:top w:val="dotted" w:sz="4" w:space="0" w:color="auto"/>
              <w:bottom w:val="single" w:sz="4" w:space="0" w:color="auto"/>
              <w:right w:val="single" w:sz="4" w:space="0" w:color="auto"/>
            </w:tcBorders>
            <w:shd w:val="clear" w:color="auto" w:fill="EDEDED" w:themeFill="accent3" w:themeFillTint="33"/>
            <w:vAlign w:val="center"/>
          </w:tcPr>
          <w:p w14:paraId="171436AB" w14:textId="77777777" w:rsidR="00016546" w:rsidRPr="00544727" w:rsidRDefault="00016546" w:rsidP="00292772">
            <w:pPr>
              <w:spacing w:line="276" w:lineRule="auto"/>
              <w:jc w:val="both"/>
            </w:pPr>
            <w:r w:rsidRPr="00544727">
              <w:t>Seitenzahlen</w:t>
            </w:r>
          </w:p>
        </w:tc>
        <w:tc>
          <w:tcPr>
            <w:tcW w:w="7268" w:type="dxa"/>
            <w:gridSpan w:val="3"/>
            <w:tcBorders>
              <w:top w:val="dotted" w:sz="4" w:space="0" w:color="auto"/>
              <w:left w:val="single" w:sz="4" w:space="0" w:color="auto"/>
              <w:bottom w:val="single" w:sz="4" w:space="0" w:color="auto"/>
            </w:tcBorders>
            <w:shd w:val="clear" w:color="auto" w:fill="EDEDED" w:themeFill="accent3" w:themeFillTint="33"/>
            <w:vAlign w:val="bottom"/>
          </w:tcPr>
          <w:p w14:paraId="7D81FCD5" w14:textId="77777777" w:rsidR="00016546" w:rsidRPr="00544727" w:rsidRDefault="00016546" w:rsidP="00292772">
            <w:pPr>
              <w:keepNext/>
              <w:spacing w:line="276" w:lineRule="auto"/>
              <w:jc w:val="both"/>
              <w:cnfStyle w:val="000000000000" w:firstRow="0" w:lastRow="0" w:firstColumn="0" w:lastColumn="0" w:oddVBand="0" w:evenVBand="0" w:oddHBand="0" w:evenHBand="0" w:firstRowFirstColumn="0" w:firstRowLastColumn="0" w:lastRowFirstColumn="0" w:lastRowLastColumn="0"/>
            </w:pPr>
            <w:r w:rsidRPr="00544727">
              <w:t xml:space="preserve">Nummerierung </w:t>
            </w:r>
            <w:r>
              <w:t>nach</w:t>
            </w:r>
            <w:r w:rsidRPr="00544727">
              <w:t xml:space="preserve"> dem Inhaltsverzeichnis</w:t>
            </w:r>
            <w:r>
              <w:t>—ab Seite 3</w:t>
            </w:r>
          </w:p>
        </w:tc>
      </w:tr>
    </w:tbl>
    <w:p w14:paraId="2BA23E9B" w14:textId="77777777" w:rsidR="00016546" w:rsidRDefault="00016546" w:rsidP="00292772">
      <w:pPr>
        <w:pStyle w:val="Beschriftung"/>
      </w:pPr>
      <w:bookmarkStart w:id="0" w:name="_Toc150257117"/>
      <w:r>
        <w:t xml:space="preserve">Tabelle </w:t>
      </w:r>
      <w:r w:rsidR="008571E8">
        <w:fldChar w:fldCharType="begin"/>
      </w:r>
      <w:r w:rsidR="008571E8">
        <w:instrText xml:space="preserve"> SEQ Tabelle \* ARABIC </w:instrText>
      </w:r>
      <w:r w:rsidR="008571E8">
        <w:fldChar w:fldCharType="separate"/>
      </w:r>
      <w:r>
        <w:rPr>
          <w:noProof/>
        </w:rPr>
        <w:t>1</w:t>
      </w:r>
      <w:r w:rsidR="008571E8">
        <w:rPr>
          <w:noProof/>
        </w:rPr>
        <w:fldChar w:fldCharType="end"/>
      </w:r>
      <w:r>
        <w:t xml:space="preserve">: </w:t>
      </w:r>
      <w:r w:rsidRPr="00292772">
        <w:t>Tabellarische</w:t>
      </w:r>
      <w:r>
        <w:t xml:space="preserve"> Übersicht zu Formatierungsvorschlägen</w:t>
      </w:r>
      <w:bookmarkEnd w:id="0"/>
    </w:p>
    <w:p w14:paraId="06828F5B" w14:textId="77777777" w:rsidR="00763E67" w:rsidRPr="00763E67" w:rsidRDefault="00763E67" w:rsidP="00292772">
      <w:pPr>
        <w:spacing w:after="0"/>
        <w:jc w:val="both"/>
      </w:pPr>
    </w:p>
    <w:p w14:paraId="63A6D749" w14:textId="26D422E7" w:rsidR="008D6CE8" w:rsidRPr="00140A97" w:rsidRDefault="008D6CE8" w:rsidP="00292772">
      <w:pPr>
        <w:pStyle w:val="berschrift1"/>
        <w:spacing w:before="0" w:line="276" w:lineRule="auto"/>
        <w:jc w:val="both"/>
        <w:rPr>
          <w:szCs w:val="22"/>
        </w:rPr>
      </w:pPr>
      <w:r>
        <w:rPr>
          <w:szCs w:val="22"/>
        </w:rPr>
        <w:t>Titelblatt</w:t>
      </w:r>
    </w:p>
    <w:p w14:paraId="15C45205" w14:textId="77777777" w:rsidR="00B47226" w:rsidRPr="00140A97" w:rsidRDefault="00B47226" w:rsidP="00292772">
      <w:pPr>
        <w:spacing w:after="120" w:line="276" w:lineRule="auto"/>
        <w:jc w:val="both"/>
      </w:pPr>
      <w:r w:rsidRPr="00140A97">
        <w:t>Block 1: Namen der Universität, Fakultät und das Institut für Philosophie &gt; Veranstaltungstitel (für eine Hausarbeit) &gt; Winter- oder Sommersemester &gt; Name der Veranstalter:in</w:t>
      </w:r>
    </w:p>
    <w:p w14:paraId="278B4FE0" w14:textId="77777777" w:rsidR="00B47226" w:rsidRPr="00140A97" w:rsidRDefault="00B47226" w:rsidP="00292772">
      <w:pPr>
        <w:spacing w:after="120" w:line="276" w:lineRule="auto"/>
        <w:jc w:val="both"/>
      </w:pPr>
      <w:r w:rsidRPr="00140A97">
        <w:t>Block 2: Form der Arbeit (Haus-/Abschlussarbeit) &gt; Titel der Arbeit &gt; mögl. Untertitel</w:t>
      </w:r>
    </w:p>
    <w:p w14:paraId="268417D9" w14:textId="77777777" w:rsidR="00B47226" w:rsidRDefault="00B47226" w:rsidP="00292772">
      <w:pPr>
        <w:spacing w:after="0" w:line="276" w:lineRule="auto"/>
        <w:jc w:val="both"/>
      </w:pPr>
      <w:r w:rsidRPr="00140A97">
        <w:t>Block 3: Ihr Name &gt; Mailadresse &gt; Studiengang und -fächer &gt; Fachsemesterzahl &gt; Matrikelnummer</w:t>
      </w:r>
    </w:p>
    <w:p w14:paraId="0835626E" w14:textId="77777777" w:rsidR="00763E67" w:rsidRDefault="00763E67" w:rsidP="00292772">
      <w:pPr>
        <w:spacing w:after="0" w:line="276" w:lineRule="auto"/>
        <w:jc w:val="both"/>
      </w:pPr>
    </w:p>
    <w:p w14:paraId="5A6C5AFA" w14:textId="1B94E755" w:rsidR="008D6CE8" w:rsidRPr="00140A97" w:rsidRDefault="008D6CE8" w:rsidP="00292772">
      <w:pPr>
        <w:pStyle w:val="berschrift1"/>
        <w:spacing w:before="0" w:line="276" w:lineRule="auto"/>
        <w:jc w:val="both"/>
        <w:rPr>
          <w:szCs w:val="22"/>
        </w:rPr>
      </w:pPr>
      <w:r>
        <w:rPr>
          <w:szCs w:val="22"/>
        </w:rPr>
        <w:t>Zitate und Anwendung</w:t>
      </w:r>
    </w:p>
    <w:p w14:paraId="35386067" w14:textId="7C0E1089" w:rsidR="00E5033F" w:rsidRDefault="002077D2" w:rsidP="000F4613">
      <w:pPr>
        <w:spacing w:after="120" w:line="276" w:lineRule="auto"/>
        <w:jc w:val="both"/>
      </w:pPr>
      <w:r>
        <w:t>Für d</w:t>
      </w:r>
      <w:r w:rsidR="00065B65">
        <w:t>irekte Zitat</w:t>
      </w:r>
      <w:r>
        <w:t xml:space="preserve"> verwenden Sie</w:t>
      </w:r>
      <w:r w:rsidR="003F0022">
        <w:t xml:space="preserve"> </w:t>
      </w:r>
      <w:r w:rsidR="00286D6A" w:rsidRPr="00EE1976">
        <w:t>„doppelte Anführungsstriche“</w:t>
      </w:r>
      <w:r w:rsidR="00791EB8">
        <w:t xml:space="preserve"> zur Markierung und je nach </w:t>
      </w:r>
      <w:r w:rsidR="005F609F">
        <w:t xml:space="preserve">Zitierstil den Namen der Autor:in und das </w:t>
      </w:r>
      <w:r w:rsidR="005A37BF">
        <w:t xml:space="preserve">Jahr der </w:t>
      </w:r>
      <w:r w:rsidR="00B41FD4">
        <w:t>Veröffentlichung als auch die Seitenzahl, falls vorhanden.</w:t>
      </w:r>
    </w:p>
    <w:p w14:paraId="1493A025" w14:textId="28FA0091" w:rsidR="00763E67" w:rsidRDefault="00763E67" w:rsidP="002C2B1F">
      <w:pPr>
        <w:spacing w:after="0" w:line="276" w:lineRule="auto"/>
        <w:jc w:val="both"/>
      </w:pPr>
      <w:r w:rsidRPr="000A2A1D">
        <w:rPr>
          <w:i/>
          <w:u w:val="single"/>
        </w:rPr>
        <w:t>Beispiel:</w:t>
      </w:r>
      <w:r w:rsidR="002077D2" w:rsidRPr="000F4613">
        <w:rPr>
          <w:rStyle w:val="Funotenzeichen"/>
          <w:i/>
        </w:rPr>
        <w:footnoteReference w:id="1"/>
      </w:r>
      <w:r w:rsidRPr="000F4613">
        <w:t xml:space="preserve"> </w:t>
      </w:r>
      <w:r w:rsidRPr="001D5F13">
        <w:t>Arendt ([1952] 2018, 16) wiederholt mehrfach, die Essenz des Totalitarismus sei „ein eisernes</w:t>
      </w:r>
      <w:r>
        <w:t xml:space="preserve"> </w:t>
      </w:r>
      <w:r w:rsidRPr="001D5F13">
        <w:t xml:space="preserve">Band [des Terrors]“, </w:t>
      </w:r>
      <w:proofErr w:type="gramStart"/>
      <w:r w:rsidRPr="001D5F13">
        <w:t>das</w:t>
      </w:r>
      <w:proofErr w:type="gramEnd"/>
      <w:r w:rsidRPr="001D5F13">
        <w:t xml:space="preserve"> Menschen nicht in ihrer Vielfalt betrachtet und ihrer Freiheit beraubt.</w:t>
      </w:r>
    </w:p>
    <w:p w14:paraId="337B9679" w14:textId="77777777" w:rsidR="0001503B" w:rsidRDefault="0001503B" w:rsidP="002C2B1F">
      <w:pPr>
        <w:spacing w:after="0" w:line="276" w:lineRule="auto"/>
        <w:jc w:val="both"/>
      </w:pPr>
    </w:p>
    <w:p w14:paraId="0118D854" w14:textId="6EBB8B73" w:rsidR="00387C66" w:rsidRDefault="00387C66" w:rsidP="002C2B1F">
      <w:pPr>
        <w:spacing w:after="0" w:line="276" w:lineRule="auto"/>
        <w:jc w:val="both"/>
      </w:pPr>
      <w:r>
        <w:t xml:space="preserve">Indirekte Zitate </w:t>
      </w:r>
      <w:r w:rsidR="001E2A41">
        <w:t>sind ebenfalls nachweispflichtig zu behandeln.</w:t>
      </w:r>
      <w:r w:rsidR="00B246A5">
        <w:t xml:space="preserve"> Lange Zitate (drei Textzeilen oder mehr) </w:t>
      </w:r>
      <w:r w:rsidR="00D34AC2">
        <w:t xml:space="preserve">werden </w:t>
      </w:r>
      <w:r w:rsidR="000100B5">
        <w:t xml:space="preserve">um 1-2cm eingerückt und ohne „Anführungsstriche“ festgehalten. Zusätzlich wird die Schrift verkleinert (siehe </w:t>
      </w:r>
      <w:r w:rsidR="000100B5" w:rsidRPr="000100B5">
        <w:rPr>
          <w:i/>
        </w:rPr>
        <w:t>Layout</w:t>
      </w:r>
      <w:r w:rsidR="000100B5">
        <w:t>).</w:t>
      </w:r>
    </w:p>
    <w:p w14:paraId="5FC8C5AD" w14:textId="3D57F58D" w:rsidR="008D6CE8" w:rsidRDefault="008D6CE8" w:rsidP="00292772">
      <w:pPr>
        <w:pStyle w:val="berschrift1"/>
        <w:spacing w:before="0" w:line="276" w:lineRule="auto"/>
        <w:jc w:val="both"/>
        <w:rPr>
          <w:szCs w:val="22"/>
        </w:rPr>
      </w:pPr>
      <w:r>
        <w:rPr>
          <w:szCs w:val="22"/>
        </w:rPr>
        <w:lastRenderedPageBreak/>
        <w:t>Literaturverzeichnis</w:t>
      </w:r>
    </w:p>
    <w:p w14:paraId="5B9AF786" w14:textId="1E6D7932" w:rsidR="00BD0CFC" w:rsidRPr="00140A97" w:rsidRDefault="00BD0CFC" w:rsidP="002C2B1F">
      <w:pPr>
        <w:spacing w:after="120" w:line="276" w:lineRule="auto"/>
        <w:jc w:val="both"/>
      </w:pPr>
      <w:r w:rsidRPr="00140A97">
        <w:t>Hier halten Sie alle und ausschließlich nur die Werke fest, die Sie in Ihrem Fließtext und Fußnoten auch erwähnen. Das Verzeichnis ist folgendermaßen zu ordnen:</w:t>
      </w:r>
    </w:p>
    <w:p w14:paraId="6316BEF2" w14:textId="77777777" w:rsidR="00BD0CFC" w:rsidRPr="00140A97" w:rsidRDefault="00BD0CFC" w:rsidP="00292772">
      <w:pPr>
        <w:pStyle w:val="Listenabsatz"/>
        <w:numPr>
          <w:ilvl w:val="0"/>
          <w:numId w:val="6"/>
        </w:numPr>
        <w:spacing w:after="0" w:line="276" w:lineRule="auto"/>
        <w:ind w:left="754" w:hanging="357"/>
        <w:jc w:val="both"/>
      </w:pPr>
      <w:r w:rsidRPr="00140A97">
        <w:t xml:space="preserve">Alphabetisch (nach Nachnamen); </w:t>
      </w:r>
    </w:p>
    <w:p w14:paraId="7AA83FFF" w14:textId="7FEC2A07" w:rsidR="00BD0CFC" w:rsidRPr="00140A97" w:rsidRDefault="0032008C" w:rsidP="00292772">
      <w:pPr>
        <w:pStyle w:val="Listenabsatz"/>
        <w:numPr>
          <w:ilvl w:val="0"/>
          <w:numId w:val="6"/>
        </w:numPr>
        <w:spacing w:after="0" w:line="276" w:lineRule="auto"/>
        <w:ind w:left="754" w:hanging="357"/>
        <w:jc w:val="both"/>
      </w:pPr>
      <w:r>
        <w:t>c</w:t>
      </w:r>
      <w:r w:rsidR="00BD0CFC" w:rsidRPr="00140A97">
        <w:t>hronologisch, im Falle mehrerer Werke einer Person</w:t>
      </w:r>
    </w:p>
    <w:p w14:paraId="23AC2408" w14:textId="77777777" w:rsidR="00BD0CFC" w:rsidRPr="00140A97" w:rsidRDefault="00BD0CFC" w:rsidP="00292772">
      <w:pPr>
        <w:pStyle w:val="Listenabsatz"/>
        <w:numPr>
          <w:ilvl w:val="0"/>
          <w:numId w:val="6"/>
        </w:numPr>
        <w:spacing w:after="0" w:line="276" w:lineRule="auto"/>
        <w:ind w:left="754" w:hanging="357"/>
        <w:jc w:val="both"/>
      </w:pPr>
      <w:r w:rsidRPr="00140A97">
        <w:t>mit Buchstaben (Nachname 2023a, 2023b), für die gleiche Person und das gleiche Jahr.</w:t>
      </w:r>
    </w:p>
    <w:p w14:paraId="7FEE1FB1" w14:textId="77777777" w:rsidR="00292772" w:rsidRPr="000100B5" w:rsidRDefault="00292772" w:rsidP="00292772">
      <w:pPr>
        <w:spacing w:after="0"/>
        <w:jc w:val="both"/>
      </w:pPr>
    </w:p>
    <w:p w14:paraId="057F9D87" w14:textId="5E42C33E" w:rsidR="00681CFF" w:rsidRPr="00140A97" w:rsidRDefault="00681CFF" w:rsidP="00292772">
      <w:pPr>
        <w:pStyle w:val="berschrift1"/>
        <w:spacing w:before="0" w:line="276" w:lineRule="auto"/>
        <w:jc w:val="both"/>
        <w:rPr>
          <w:szCs w:val="22"/>
        </w:rPr>
      </w:pPr>
      <w:r>
        <w:rPr>
          <w:szCs w:val="22"/>
        </w:rPr>
        <w:t>Abgabe der Arbeit</w:t>
      </w:r>
    </w:p>
    <w:p w14:paraId="0BCB00E3" w14:textId="20D3F584" w:rsidR="00681CFF" w:rsidRDefault="00681CFF" w:rsidP="00292772">
      <w:pPr>
        <w:spacing w:after="0" w:line="276" w:lineRule="auto"/>
        <w:jc w:val="both"/>
      </w:pPr>
      <w:r>
        <w:t>In a</w:t>
      </w:r>
      <w:r w:rsidRPr="00140A97">
        <w:t>usgedruckter Form an der Universität</w:t>
      </w:r>
      <w:r w:rsidR="000660B7">
        <w:t>.</w:t>
      </w:r>
      <w:r w:rsidRPr="00140A97">
        <w:t xml:space="preserve"> </w:t>
      </w:r>
      <w:r w:rsidR="000660B7">
        <w:t>I</w:t>
      </w:r>
      <w:r w:rsidRPr="00140A97">
        <w:t>n manchen Fällen reicht auch eine digitale Einreichung via Mail—besprechen Sie dies im Voraus! Für Abgaben in ausgedruckter Form und in Fällen der Nichterreichbarkeit Ihrer Lehrperson stehen Ihnen folgende Optionen zur Verfügung:</w:t>
      </w:r>
    </w:p>
    <w:p w14:paraId="05EDCAD4" w14:textId="77777777" w:rsidR="00681CFF" w:rsidRPr="00140A97" w:rsidRDefault="00681CFF" w:rsidP="00292772">
      <w:pPr>
        <w:spacing w:after="0" w:line="276" w:lineRule="auto"/>
        <w:jc w:val="both"/>
      </w:pPr>
    </w:p>
    <w:p w14:paraId="0E8AC9A3" w14:textId="77777777" w:rsidR="00681CFF" w:rsidRPr="00140A97" w:rsidRDefault="00681CFF" w:rsidP="00292772">
      <w:pPr>
        <w:pStyle w:val="Listenabsatz"/>
        <w:numPr>
          <w:ilvl w:val="0"/>
          <w:numId w:val="7"/>
        </w:numPr>
        <w:spacing w:after="0" w:line="276" w:lineRule="auto"/>
        <w:ind w:left="754" w:hanging="357"/>
        <w:jc w:val="both"/>
      </w:pPr>
      <w:r w:rsidRPr="00140A97">
        <w:t>Abgabe über den roten Briefkasten der Philosophie (</w:t>
      </w:r>
      <w:r w:rsidRPr="00140A97">
        <w:rPr>
          <w:b/>
          <w:bCs/>
        </w:rPr>
        <w:t>auf N3, gegenüber von Raum N3.101</w:t>
      </w:r>
      <w:r w:rsidRPr="00140A97">
        <w:t xml:space="preserve">) </w:t>
      </w:r>
    </w:p>
    <w:p w14:paraId="7D66228A" w14:textId="0375C06F" w:rsidR="00681CFF" w:rsidRPr="00140A97" w:rsidRDefault="00681CFF" w:rsidP="00292772">
      <w:pPr>
        <w:pStyle w:val="Listenabsatz"/>
        <w:numPr>
          <w:ilvl w:val="0"/>
          <w:numId w:val="7"/>
        </w:numPr>
        <w:spacing w:after="0" w:line="276" w:lineRule="auto"/>
        <w:ind w:left="754" w:hanging="357"/>
        <w:jc w:val="both"/>
      </w:pPr>
      <w:r w:rsidRPr="00140A97">
        <w:t>Abgabe im jeweiligen Sekretariat bspw. bei</w:t>
      </w:r>
      <w:r w:rsidR="007E5870">
        <w:t xml:space="preserve"> Frau</w:t>
      </w:r>
    </w:p>
    <w:p w14:paraId="52480E67" w14:textId="77777777" w:rsidR="00681CFF" w:rsidRPr="00140A97" w:rsidRDefault="00681CFF" w:rsidP="00292772">
      <w:pPr>
        <w:pStyle w:val="Listenabsatz"/>
        <w:numPr>
          <w:ilvl w:val="1"/>
          <w:numId w:val="7"/>
        </w:numPr>
        <w:spacing w:after="0" w:line="276" w:lineRule="auto"/>
        <w:jc w:val="both"/>
      </w:pPr>
      <w:r w:rsidRPr="00140A97">
        <w:t>Petra Große Holling (</w:t>
      </w:r>
      <w:r w:rsidRPr="00140A97">
        <w:rPr>
          <w:b/>
          <w:bCs/>
        </w:rPr>
        <w:t>N2.104</w:t>
      </w:r>
      <w:r w:rsidRPr="00140A97">
        <w:t>) oder</w:t>
      </w:r>
    </w:p>
    <w:p w14:paraId="315D7271" w14:textId="77777777" w:rsidR="00681CFF" w:rsidRPr="00140A97" w:rsidRDefault="00681CFF" w:rsidP="00292772">
      <w:pPr>
        <w:pStyle w:val="Listenabsatz"/>
        <w:numPr>
          <w:ilvl w:val="1"/>
          <w:numId w:val="7"/>
        </w:numPr>
        <w:spacing w:after="0" w:line="276" w:lineRule="auto"/>
        <w:jc w:val="both"/>
      </w:pPr>
      <w:r w:rsidRPr="00140A97">
        <w:t>Karina Kuppe (</w:t>
      </w:r>
      <w:r w:rsidRPr="00140A97">
        <w:rPr>
          <w:b/>
          <w:bCs/>
        </w:rPr>
        <w:t>N2.113</w:t>
      </w:r>
      <w:r w:rsidRPr="00140A97">
        <w:t>)</w:t>
      </w:r>
    </w:p>
    <w:p w14:paraId="0BB17150" w14:textId="68FC178A" w:rsidR="007939C3" w:rsidRDefault="007939C3" w:rsidP="00292772">
      <w:pPr>
        <w:tabs>
          <w:tab w:val="left" w:pos="991"/>
        </w:tabs>
        <w:spacing w:after="0"/>
        <w:jc w:val="both"/>
      </w:pPr>
    </w:p>
    <w:p w14:paraId="0C9DBB21" w14:textId="77777777" w:rsidR="006E311C" w:rsidRPr="006E311C" w:rsidRDefault="006E311C" w:rsidP="006E311C"/>
    <w:p w14:paraId="6F1D48B4" w14:textId="77777777" w:rsidR="006E311C" w:rsidRPr="006E311C" w:rsidRDefault="006E311C" w:rsidP="006E311C"/>
    <w:p w14:paraId="76F36D85" w14:textId="77777777" w:rsidR="006E311C" w:rsidRPr="006E311C" w:rsidRDefault="006E311C" w:rsidP="006E311C"/>
    <w:p w14:paraId="45C61083" w14:textId="77777777" w:rsidR="006E311C" w:rsidRPr="006E311C" w:rsidRDefault="006E311C" w:rsidP="006E311C"/>
    <w:p w14:paraId="3CC8F240" w14:textId="77777777" w:rsidR="006E311C" w:rsidRPr="006E311C" w:rsidRDefault="006E311C" w:rsidP="006E311C"/>
    <w:p w14:paraId="69DA8E1C" w14:textId="77777777" w:rsidR="006E311C" w:rsidRPr="006E311C" w:rsidRDefault="006E311C" w:rsidP="006E311C"/>
    <w:p w14:paraId="66ABE2C1" w14:textId="77777777" w:rsidR="006E311C" w:rsidRPr="006E311C" w:rsidRDefault="006E311C" w:rsidP="006E311C"/>
    <w:p w14:paraId="4E3F2735" w14:textId="77777777" w:rsidR="006E311C" w:rsidRPr="006E311C" w:rsidRDefault="006E311C" w:rsidP="006E311C"/>
    <w:p w14:paraId="2F299384" w14:textId="77777777" w:rsidR="006E311C" w:rsidRPr="006E311C" w:rsidRDefault="006E311C" w:rsidP="006E311C"/>
    <w:p w14:paraId="2FA4D8A2" w14:textId="77777777" w:rsidR="006E311C" w:rsidRPr="006E311C" w:rsidRDefault="006E311C" w:rsidP="006E311C"/>
    <w:p w14:paraId="3B91EF45" w14:textId="77777777" w:rsidR="006E311C" w:rsidRPr="006E311C" w:rsidRDefault="006E311C" w:rsidP="006E311C"/>
    <w:p w14:paraId="37ACADFD" w14:textId="77777777" w:rsidR="006E311C" w:rsidRPr="006E311C" w:rsidRDefault="006E311C" w:rsidP="006E311C"/>
    <w:p w14:paraId="49F90D82" w14:textId="77777777" w:rsidR="006E311C" w:rsidRPr="006E311C" w:rsidRDefault="006E311C" w:rsidP="006E311C"/>
    <w:p w14:paraId="6AACDB88" w14:textId="77777777" w:rsidR="006E311C" w:rsidRPr="006E311C" w:rsidRDefault="006E311C" w:rsidP="006E311C"/>
    <w:p w14:paraId="2DE66FCC" w14:textId="77777777" w:rsidR="006E311C" w:rsidRPr="006E311C" w:rsidRDefault="006E311C" w:rsidP="006E311C"/>
    <w:p w14:paraId="61E5398F" w14:textId="77777777" w:rsidR="006E311C" w:rsidRPr="006E311C" w:rsidRDefault="006E311C" w:rsidP="006E311C"/>
    <w:p w14:paraId="2D401728" w14:textId="77777777" w:rsidR="006E311C" w:rsidRPr="006E311C" w:rsidRDefault="006E311C" w:rsidP="006E311C"/>
    <w:p w14:paraId="3EEBCE33" w14:textId="77777777" w:rsidR="006E311C" w:rsidRPr="006E311C" w:rsidRDefault="006E311C" w:rsidP="006E311C"/>
    <w:p w14:paraId="2D8F5F68" w14:textId="77777777" w:rsidR="006E311C" w:rsidRPr="006E311C" w:rsidRDefault="006E311C" w:rsidP="006E311C">
      <w:pPr>
        <w:jc w:val="right"/>
      </w:pPr>
    </w:p>
    <w:sectPr w:rsidR="006E311C" w:rsidRPr="006E311C" w:rsidSect="002028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78B5" w14:textId="77777777" w:rsidR="00A90B31" w:rsidRDefault="00A90B31" w:rsidP="00213CC1">
      <w:pPr>
        <w:spacing w:after="0" w:line="240" w:lineRule="auto"/>
      </w:pPr>
      <w:r>
        <w:separator/>
      </w:r>
    </w:p>
  </w:endnote>
  <w:endnote w:type="continuationSeparator" w:id="0">
    <w:p w14:paraId="50EACE92" w14:textId="77777777" w:rsidR="00A90B31" w:rsidRDefault="00A90B31" w:rsidP="0021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48F32" w14:textId="77777777" w:rsidR="006E311C" w:rsidRDefault="006E31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997330"/>
      <w:docPartObj>
        <w:docPartGallery w:val="Page Numbers (Bottom of Page)"/>
        <w:docPartUnique/>
      </w:docPartObj>
    </w:sdtPr>
    <w:sdtEndPr>
      <w:rPr>
        <w:color w:val="00205B"/>
      </w:rPr>
    </w:sdtEndPr>
    <w:sdtContent>
      <w:p w14:paraId="33E17BA6" w14:textId="542AB359" w:rsidR="00EE3D86" w:rsidRPr="00EE3D86" w:rsidRDefault="00EE3D86">
        <w:pPr>
          <w:pStyle w:val="Fuzeile"/>
          <w:jc w:val="right"/>
          <w:rPr>
            <w:color w:val="00205B"/>
          </w:rPr>
        </w:pPr>
        <w:r w:rsidRPr="00EE3D86">
          <w:rPr>
            <w:color w:val="00205B"/>
          </w:rPr>
          <w:fldChar w:fldCharType="begin"/>
        </w:r>
        <w:r w:rsidRPr="00EE3D86">
          <w:rPr>
            <w:color w:val="00205B"/>
          </w:rPr>
          <w:instrText>PAGE   \* MERGEFORMAT</w:instrText>
        </w:r>
        <w:r w:rsidRPr="00EE3D86">
          <w:rPr>
            <w:color w:val="00205B"/>
          </w:rPr>
          <w:fldChar w:fldCharType="separate"/>
        </w:r>
        <w:r w:rsidRPr="00EE3D86">
          <w:rPr>
            <w:color w:val="00205B"/>
          </w:rPr>
          <w:t>2</w:t>
        </w:r>
        <w:r w:rsidRPr="00EE3D86">
          <w:rPr>
            <w:color w:val="00205B"/>
          </w:rPr>
          <w:fldChar w:fldCharType="end"/>
        </w:r>
      </w:p>
    </w:sdtContent>
  </w:sdt>
  <w:p w14:paraId="3C7AADE9" w14:textId="77777777" w:rsidR="00EE3D86" w:rsidRDefault="00EE3D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892825"/>
      <w:docPartObj>
        <w:docPartGallery w:val="Page Numbers (Bottom of Page)"/>
        <w:docPartUnique/>
      </w:docPartObj>
    </w:sdtPr>
    <w:sdtContent>
      <w:p w14:paraId="4C4AAF0C" w14:textId="68B826A4" w:rsidR="005B1169" w:rsidRDefault="005B1169">
        <w:pPr>
          <w:pStyle w:val="Fuzeile"/>
          <w:jc w:val="right"/>
        </w:pPr>
        <w:r>
          <w:fldChar w:fldCharType="begin"/>
        </w:r>
        <w:r>
          <w:instrText>PAGE   \* MERGEFORMAT</w:instrText>
        </w:r>
        <w:r>
          <w:fldChar w:fldCharType="separate"/>
        </w:r>
        <w:r>
          <w:t>2</w:t>
        </w:r>
        <w:r>
          <w:fldChar w:fldCharType="end"/>
        </w:r>
      </w:p>
    </w:sdtContent>
  </w:sdt>
  <w:p w14:paraId="060019F5" w14:textId="77777777" w:rsidR="006E311C" w:rsidRDefault="006E3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BB1A" w14:textId="77777777" w:rsidR="00A90B31" w:rsidRDefault="00A90B31" w:rsidP="00213CC1">
      <w:pPr>
        <w:spacing w:after="0" w:line="240" w:lineRule="auto"/>
      </w:pPr>
      <w:r>
        <w:separator/>
      </w:r>
    </w:p>
  </w:footnote>
  <w:footnote w:type="continuationSeparator" w:id="0">
    <w:p w14:paraId="2F1BECB3" w14:textId="77777777" w:rsidR="00A90B31" w:rsidRDefault="00A90B31" w:rsidP="00213CC1">
      <w:pPr>
        <w:spacing w:after="0" w:line="240" w:lineRule="auto"/>
      </w:pPr>
      <w:r>
        <w:continuationSeparator/>
      </w:r>
    </w:p>
  </w:footnote>
  <w:footnote w:id="1">
    <w:p w14:paraId="19F49318" w14:textId="09D8FE21" w:rsidR="002077D2" w:rsidRPr="00387C66" w:rsidRDefault="002077D2" w:rsidP="00292772">
      <w:pPr>
        <w:spacing w:after="0" w:line="276" w:lineRule="auto"/>
        <w:rPr>
          <w:sz w:val="20"/>
          <w:szCs w:val="20"/>
          <w:lang w:val="en-US"/>
        </w:rPr>
      </w:pPr>
      <w:r>
        <w:rPr>
          <w:rStyle w:val="Funotenzeichen"/>
        </w:rPr>
        <w:footnoteRef/>
      </w:r>
      <w:r>
        <w:t xml:space="preserve"> </w:t>
      </w:r>
      <w:r w:rsidR="00EB0FE5" w:rsidRPr="00292772">
        <w:rPr>
          <w:sz w:val="20"/>
          <w:szCs w:val="20"/>
        </w:rPr>
        <w:t xml:space="preserve">Dieses Beispiel wurde im Stil des </w:t>
      </w:r>
      <w:r w:rsidR="00C63F9B" w:rsidRPr="00292772">
        <w:rPr>
          <w:rFonts w:cstheme="minorHAnsi"/>
          <w:i/>
          <w:sz w:val="20"/>
          <w:szCs w:val="20"/>
        </w:rPr>
        <w:t>Chicago Manual of Style</w:t>
      </w:r>
      <w:r w:rsidR="00C63F9B" w:rsidRPr="00292772">
        <w:rPr>
          <w:rFonts w:cstheme="minorHAnsi"/>
          <w:sz w:val="20"/>
          <w:szCs w:val="20"/>
        </w:rPr>
        <w:t xml:space="preserve"> (17. Auflage) festgehalten.</w:t>
      </w:r>
      <w:r w:rsidR="00387C66" w:rsidRPr="00292772">
        <w:rPr>
          <w:rFonts w:cstheme="minorHAnsi"/>
          <w:sz w:val="20"/>
          <w:szCs w:val="20"/>
        </w:rPr>
        <w:t xml:space="preserve"> </w:t>
      </w:r>
      <w:hyperlink r:id="rId1" w:history="1">
        <w:r w:rsidR="00387C66" w:rsidRPr="00292772">
          <w:rPr>
            <w:rStyle w:val="Hyperlink"/>
            <w:sz w:val="20"/>
            <w:szCs w:val="20"/>
            <w:lang w:val="en-US"/>
          </w:rPr>
          <w:t>chicagomanualofstyle.org/tools_citationguide/citation-guide-2.html</w:t>
        </w:r>
      </w:hyperlink>
      <w:r w:rsidR="00387C66" w:rsidRPr="00CD130B">
        <w:rPr>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24A5" w14:textId="77777777" w:rsidR="006E311C" w:rsidRDefault="006E31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D5C18" w14:textId="1A975EC1" w:rsidR="00CC662E" w:rsidRPr="00CC662E" w:rsidRDefault="00CC662E" w:rsidP="00BA3A66">
    <w:pPr>
      <w:spacing w:after="120" w:line="360" w:lineRule="auto"/>
      <w:ind w:left="-737"/>
      <w:jc w:val="both"/>
      <w:rPr>
        <w:rFonts w:cstheme="minorHAnsi"/>
        <w:color w:val="00205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62ABE" w14:textId="77777777" w:rsidR="00202856" w:rsidRPr="004A0723" w:rsidRDefault="00202856" w:rsidP="00202856">
    <w:pPr>
      <w:spacing w:after="0" w:line="240" w:lineRule="auto"/>
      <w:ind w:left="-737"/>
      <w:jc w:val="both"/>
      <w:rPr>
        <w:rFonts w:cstheme="minorHAnsi"/>
        <w:color w:val="00205B"/>
        <w:sz w:val="24"/>
        <w:szCs w:val="24"/>
      </w:rPr>
    </w:pPr>
    <w:r w:rsidRPr="004A0723">
      <w:rPr>
        <w:rFonts w:cstheme="minorHAnsi"/>
        <w:noProof/>
        <w:color w:val="00205B"/>
        <w:sz w:val="24"/>
        <w:szCs w:val="24"/>
      </w:rPr>
      <w:drawing>
        <wp:anchor distT="0" distB="0" distL="114300" distR="114300" simplePos="0" relativeHeight="251659264" behindDoc="1" locked="0" layoutInCell="1" allowOverlap="1" wp14:anchorId="75771262" wp14:editId="74091EFA">
          <wp:simplePos x="0" y="0"/>
          <wp:positionH relativeFrom="column">
            <wp:posOffset>3686810</wp:posOffset>
          </wp:positionH>
          <wp:positionV relativeFrom="paragraph">
            <wp:posOffset>-172009</wp:posOffset>
          </wp:positionV>
          <wp:extent cx="2537114" cy="666750"/>
          <wp:effectExtent l="0" t="0" r="0" b="0"/>
          <wp:wrapNone/>
          <wp:docPr id="1955994939" name="Grafik 1955994939" descr="Ein Bild, das Schrift, Screenshot,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38648" name="Grafik 1447638648" descr="Ein Bild, das Schrift, Screenshot, Grafiken,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11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23">
      <w:rPr>
        <w:rFonts w:cstheme="minorHAnsi"/>
        <w:color w:val="00205B"/>
        <w:sz w:val="24"/>
        <w:szCs w:val="24"/>
      </w:rPr>
      <w:t>Universität Paderborn</w:t>
    </w:r>
  </w:p>
  <w:p w14:paraId="5442B229" w14:textId="77777777" w:rsidR="00202856" w:rsidRDefault="00202856" w:rsidP="00202856">
    <w:pPr>
      <w:spacing w:after="0" w:line="240" w:lineRule="auto"/>
      <w:ind w:left="-737"/>
      <w:jc w:val="both"/>
      <w:rPr>
        <w:rFonts w:cstheme="minorHAnsi"/>
        <w:color w:val="00205B"/>
        <w:sz w:val="24"/>
        <w:szCs w:val="24"/>
      </w:rPr>
    </w:pPr>
    <w:r w:rsidRPr="004A0723">
      <w:rPr>
        <w:rFonts w:cstheme="minorHAnsi"/>
        <w:color w:val="00205B"/>
        <w:sz w:val="24"/>
        <w:szCs w:val="24"/>
      </w:rPr>
      <w:t>Fakultät für Kulturwissenschaften</w:t>
    </w:r>
  </w:p>
  <w:p w14:paraId="2765CAA0" w14:textId="31D26A4B" w:rsidR="00202856" w:rsidRPr="00202856" w:rsidRDefault="00202856" w:rsidP="00202856">
    <w:pPr>
      <w:spacing w:after="120" w:line="360" w:lineRule="auto"/>
      <w:ind w:left="-737"/>
      <w:jc w:val="both"/>
      <w:rPr>
        <w:rFonts w:cstheme="minorHAnsi"/>
        <w:color w:val="00205B"/>
        <w:sz w:val="24"/>
        <w:szCs w:val="24"/>
      </w:rPr>
    </w:pPr>
    <w:r>
      <w:rPr>
        <w:rFonts w:cstheme="minorHAnsi"/>
        <w:color w:val="00205B"/>
        <w:sz w:val="24"/>
        <w:szCs w:val="24"/>
      </w:rPr>
      <w:t>Fach Philosophie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0371F"/>
    <w:multiLevelType w:val="hybridMultilevel"/>
    <w:tmpl w:val="CAC44C9C"/>
    <w:lvl w:ilvl="0" w:tplc="8848C4EA">
      <w:start w:val="1"/>
      <w:numFmt w:val="bullet"/>
      <w:lvlText w:val="»"/>
      <w:lvlJc w:val="left"/>
      <w:pPr>
        <w:ind w:left="1117" w:hanging="360"/>
      </w:pPr>
      <w:rPr>
        <w:rFonts w:ascii="Courier New" w:hAnsi="Courier New"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 w15:restartNumberingAfterBreak="0">
    <w:nsid w:val="1CBE58CF"/>
    <w:multiLevelType w:val="hybridMultilevel"/>
    <w:tmpl w:val="0CF0D63E"/>
    <w:lvl w:ilvl="0" w:tplc="8848C4E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A1318"/>
    <w:multiLevelType w:val="hybridMultilevel"/>
    <w:tmpl w:val="527E145C"/>
    <w:lvl w:ilvl="0" w:tplc="A1222D2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715FA8"/>
    <w:multiLevelType w:val="multilevel"/>
    <w:tmpl w:val="A5E27952"/>
    <w:lvl w:ilvl="0">
      <w:start w:val="1"/>
      <w:numFmt w:val="decimal"/>
      <w:lvlText w:val="%1."/>
      <w:lvlJc w:val="left"/>
      <w:pPr>
        <w:ind w:left="1004"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364"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724" w:hanging="1080"/>
      </w:pPr>
      <w:rPr>
        <w:rFonts w:hint="default"/>
      </w:rPr>
    </w:lvl>
    <w:lvl w:ilvl="6">
      <w:start w:val="1"/>
      <w:numFmt w:val="decimal"/>
      <w:lvlText w:val="%1.%2.%3.%4.%5.%6.%7"/>
      <w:lvlJc w:val="left"/>
      <w:pPr>
        <w:ind w:left="2084"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084" w:hanging="1440"/>
      </w:pPr>
      <w:rPr>
        <w:rFonts w:hint="default"/>
      </w:rPr>
    </w:lvl>
  </w:abstractNum>
  <w:abstractNum w:abstractNumId="4" w15:restartNumberingAfterBreak="0">
    <w:nsid w:val="3C33398A"/>
    <w:multiLevelType w:val="hybridMultilevel"/>
    <w:tmpl w:val="9BACA6C6"/>
    <w:lvl w:ilvl="0" w:tplc="A1222D2C">
      <w:start w:val="1"/>
      <w:numFmt w:val="bullet"/>
      <w:lvlText w:val="»"/>
      <w:lvlJc w:val="left"/>
      <w:pPr>
        <w:ind w:left="720" w:hanging="360"/>
      </w:pPr>
      <w:rPr>
        <w:rFonts w:ascii="Courier New" w:hAnsi="Courier New" w:hint="default"/>
      </w:rPr>
    </w:lvl>
    <w:lvl w:ilvl="1" w:tplc="A1222D2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E657A4"/>
    <w:multiLevelType w:val="hybridMultilevel"/>
    <w:tmpl w:val="E60A99D6"/>
    <w:lvl w:ilvl="0" w:tplc="8848C4EA">
      <w:start w:val="1"/>
      <w:numFmt w:val="bullet"/>
      <w:lvlText w:val="»"/>
      <w:lvlJc w:val="left"/>
      <w:pPr>
        <w:ind w:left="928" w:hanging="360"/>
      </w:pPr>
      <w:rPr>
        <w:rFonts w:ascii="Courier New" w:hAnsi="Courier New" w:hint="default"/>
      </w:rPr>
    </w:lvl>
    <w:lvl w:ilvl="1" w:tplc="04070003" w:tentative="1">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1648" w:hanging="360"/>
      </w:pPr>
      <w:rPr>
        <w:rFonts w:ascii="Wingdings" w:hAnsi="Wingdings" w:hint="default"/>
      </w:rPr>
    </w:lvl>
    <w:lvl w:ilvl="3" w:tplc="04070001" w:tentative="1">
      <w:start w:val="1"/>
      <w:numFmt w:val="bullet"/>
      <w:lvlText w:val=""/>
      <w:lvlJc w:val="left"/>
      <w:pPr>
        <w:ind w:left="2368" w:hanging="360"/>
      </w:pPr>
      <w:rPr>
        <w:rFonts w:ascii="Symbol" w:hAnsi="Symbol" w:hint="default"/>
      </w:rPr>
    </w:lvl>
    <w:lvl w:ilvl="4" w:tplc="04070003" w:tentative="1">
      <w:start w:val="1"/>
      <w:numFmt w:val="bullet"/>
      <w:lvlText w:val="o"/>
      <w:lvlJc w:val="left"/>
      <w:pPr>
        <w:ind w:left="3088" w:hanging="360"/>
      </w:pPr>
      <w:rPr>
        <w:rFonts w:ascii="Courier New" w:hAnsi="Courier New" w:cs="Courier New" w:hint="default"/>
      </w:rPr>
    </w:lvl>
    <w:lvl w:ilvl="5" w:tplc="04070005" w:tentative="1">
      <w:start w:val="1"/>
      <w:numFmt w:val="bullet"/>
      <w:lvlText w:val=""/>
      <w:lvlJc w:val="left"/>
      <w:pPr>
        <w:ind w:left="3808" w:hanging="360"/>
      </w:pPr>
      <w:rPr>
        <w:rFonts w:ascii="Wingdings" w:hAnsi="Wingdings" w:hint="default"/>
      </w:rPr>
    </w:lvl>
    <w:lvl w:ilvl="6" w:tplc="04070001" w:tentative="1">
      <w:start w:val="1"/>
      <w:numFmt w:val="bullet"/>
      <w:lvlText w:val=""/>
      <w:lvlJc w:val="left"/>
      <w:pPr>
        <w:ind w:left="4528" w:hanging="360"/>
      </w:pPr>
      <w:rPr>
        <w:rFonts w:ascii="Symbol" w:hAnsi="Symbol" w:hint="default"/>
      </w:rPr>
    </w:lvl>
    <w:lvl w:ilvl="7" w:tplc="04070003" w:tentative="1">
      <w:start w:val="1"/>
      <w:numFmt w:val="bullet"/>
      <w:lvlText w:val="o"/>
      <w:lvlJc w:val="left"/>
      <w:pPr>
        <w:ind w:left="5248" w:hanging="360"/>
      </w:pPr>
      <w:rPr>
        <w:rFonts w:ascii="Courier New" w:hAnsi="Courier New" w:cs="Courier New" w:hint="default"/>
      </w:rPr>
    </w:lvl>
    <w:lvl w:ilvl="8" w:tplc="04070005" w:tentative="1">
      <w:start w:val="1"/>
      <w:numFmt w:val="bullet"/>
      <w:lvlText w:val=""/>
      <w:lvlJc w:val="left"/>
      <w:pPr>
        <w:ind w:left="5968" w:hanging="360"/>
      </w:pPr>
      <w:rPr>
        <w:rFonts w:ascii="Wingdings" w:hAnsi="Wingdings" w:hint="default"/>
      </w:rPr>
    </w:lvl>
  </w:abstractNum>
  <w:abstractNum w:abstractNumId="6" w15:restartNumberingAfterBreak="0">
    <w:nsid w:val="42FB4926"/>
    <w:multiLevelType w:val="hybridMultilevel"/>
    <w:tmpl w:val="E1589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930516"/>
    <w:multiLevelType w:val="hybridMultilevel"/>
    <w:tmpl w:val="993C2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581382"/>
    <w:multiLevelType w:val="hybridMultilevel"/>
    <w:tmpl w:val="5290C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C8B6363"/>
    <w:multiLevelType w:val="hybridMultilevel"/>
    <w:tmpl w:val="8716CDCA"/>
    <w:lvl w:ilvl="0" w:tplc="0096B35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243AAE"/>
    <w:multiLevelType w:val="hybridMultilevel"/>
    <w:tmpl w:val="4C888590"/>
    <w:lvl w:ilvl="0" w:tplc="0096B35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3D4E40"/>
    <w:multiLevelType w:val="hybridMultilevel"/>
    <w:tmpl w:val="FD7AF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42371852">
    <w:abstractNumId w:val="2"/>
  </w:num>
  <w:num w:numId="2" w16cid:durableId="2085637806">
    <w:abstractNumId w:val="5"/>
  </w:num>
  <w:num w:numId="3" w16cid:durableId="403646510">
    <w:abstractNumId w:val="1"/>
  </w:num>
  <w:num w:numId="4" w16cid:durableId="413740750">
    <w:abstractNumId w:val="3"/>
  </w:num>
  <w:num w:numId="5" w16cid:durableId="1988970860">
    <w:abstractNumId w:val="0"/>
  </w:num>
  <w:num w:numId="6" w16cid:durableId="1137141154">
    <w:abstractNumId w:val="7"/>
  </w:num>
  <w:num w:numId="7" w16cid:durableId="674766091">
    <w:abstractNumId w:val="4"/>
  </w:num>
  <w:num w:numId="8" w16cid:durableId="255871673">
    <w:abstractNumId w:val="8"/>
  </w:num>
  <w:num w:numId="9" w16cid:durableId="276566408">
    <w:abstractNumId w:val="6"/>
  </w:num>
  <w:num w:numId="10" w16cid:durableId="1974754152">
    <w:abstractNumId w:val="9"/>
  </w:num>
  <w:num w:numId="11" w16cid:durableId="523593988">
    <w:abstractNumId w:val="10"/>
  </w:num>
  <w:num w:numId="12" w16cid:durableId="134637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48"/>
    <w:rsid w:val="00005428"/>
    <w:rsid w:val="00005EA1"/>
    <w:rsid w:val="000100B5"/>
    <w:rsid w:val="0001503B"/>
    <w:rsid w:val="00016546"/>
    <w:rsid w:val="0001662C"/>
    <w:rsid w:val="00016CD1"/>
    <w:rsid w:val="000212D5"/>
    <w:rsid w:val="00024D15"/>
    <w:rsid w:val="000259DA"/>
    <w:rsid w:val="00027B5F"/>
    <w:rsid w:val="00040924"/>
    <w:rsid w:val="000418A9"/>
    <w:rsid w:val="00053071"/>
    <w:rsid w:val="00061DB8"/>
    <w:rsid w:val="000635D9"/>
    <w:rsid w:val="00065B65"/>
    <w:rsid w:val="000660B7"/>
    <w:rsid w:val="00074C6F"/>
    <w:rsid w:val="000754A1"/>
    <w:rsid w:val="000809A1"/>
    <w:rsid w:val="0008140F"/>
    <w:rsid w:val="00081660"/>
    <w:rsid w:val="00081C37"/>
    <w:rsid w:val="00086072"/>
    <w:rsid w:val="00086657"/>
    <w:rsid w:val="000934BA"/>
    <w:rsid w:val="000A17DB"/>
    <w:rsid w:val="000A2A1D"/>
    <w:rsid w:val="000C1271"/>
    <w:rsid w:val="000D598C"/>
    <w:rsid w:val="000D7CB0"/>
    <w:rsid w:val="000F3456"/>
    <w:rsid w:val="000F4613"/>
    <w:rsid w:val="000F5744"/>
    <w:rsid w:val="000F60F6"/>
    <w:rsid w:val="001000A2"/>
    <w:rsid w:val="00103B88"/>
    <w:rsid w:val="00103C9A"/>
    <w:rsid w:val="00105842"/>
    <w:rsid w:val="00126692"/>
    <w:rsid w:val="0013756C"/>
    <w:rsid w:val="00140A97"/>
    <w:rsid w:val="00140C4A"/>
    <w:rsid w:val="0014579A"/>
    <w:rsid w:val="00151306"/>
    <w:rsid w:val="00152637"/>
    <w:rsid w:val="00154C24"/>
    <w:rsid w:val="001631FB"/>
    <w:rsid w:val="00174B64"/>
    <w:rsid w:val="00183F2C"/>
    <w:rsid w:val="00185678"/>
    <w:rsid w:val="00192E94"/>
    <w:rsid w:val="001A179A"/>
    <w:rsid w:val="001A30C8"/>
    <w:rsid w:val="001A5EE4"/>
    <w:rsid w:val="001A7320"/>
    <w:rsid w:val="001B223A"/>
    <w:rsid w:val="001B5618"/>
    <w:rsid w:val="001B7A7B"/>
    <w:rsid w:val="001C137A"/>
    <w:rsid w:val="001C35DF"/>
    <w:rsid w:val="001C4BC4"/>
    <w:rsid w:val="001C774D"/>
    <w:rsid w:val="001D1910"/>
    <w:rsid w:val="001D3706"/>
    <w:rsid w:val="001D3C0D"/>
    <w:rsid w:val="001D5F13"/>
    <w:rsid w:val="001E247C"/>
    <w:rsid w:val="001E2A41"/>
    <w:rsid w:val="001E7891"/>
    <w:rsid w:val="001F0B59"/>
    <w:rsid w:val="001F16A5"/>
    <w:rsid w:val="001F6E6F"/>
    <w:rsid w:val="00200CFA"/>
    <w:rsid w:val="00202856"/>
    <w:rsid w:val="00203FFA"/>
    <w:rsid w:val="00206543"/>
    <w:rsid w:val="002077D2"/>
    <w:rsid w:val="00211902"/>
    <w:rsid w:val="002129DB"/>
    <w:rsid w:val="00213CC1"/>
    <w:rsid w:val="00215047"/>
    <w:rsid w:val="0021505B"/>
    <w:rsid w:val="002336F8"/>
    <w:rsid w:val="002369B9"/>
    <w:rsid w:val="002422A0"/>
    <w:rsid w:val="00245439"/>
    <w:rsid w:val="00245D96"/>
    <w:rsid w:val="0026685C"/>
    <w:rsid w:val="00270F51"/>
    <w:rsid w:val="002723E3"/>
    <w:rsid w:val="0027655A"/>
    <w:rsid w:val="0028222F"/>
    <w:rsid w:val="00286D6A"/>
    <w:rsid w:val="002919BA"/>
    <w:rsid w:val="00292772"/>
    <w:rsid w:val="00296767"/>
    <w:rsid w:val="002A4F20"/>
    <w:rsid w:val="002C1268"/>
    <w:rsid w:val="002C2B1F"/>
    <w:rsid w:val="002C5554"/>
    <w:rsid w:val="002C55D9"/>
    <w:rsid w:val="002E1A59"/>
    <w:rsid w:val="002E3B5C"/>
    <w:rsid w:val="002F63E7"/>
    <w:rsid w:val="00302012"/>
    <w:rsid w:val="00302926"/>
    <w:rsid w:val="00302E36"/>
    <w:rsid w:val="0030416E"/>
    <w:rsid w:val="003042D8"/>
    <w:rsid w:val="00316C72"/>
    <w:rsid w:val="0032008C"/>
    <w:rsid w:val="00320456"/>
    <w:rsid w:val="00323FE2"/>
    <w:rsid w:val="003259CA"/>
    <w:rsid w:val="003317AA"/>
    <w:rsid w:val="00335D02"/>
    <w:rsid w:val="003408C7"/>
    <w:rsid w:val="00341746"/>
    <w:rsid w:val="0034291D"/>
    <w:rsid w:val="00343EC2"/>
    <w:rsid w:val="003464AD"/>
    <w:rsid w:val="00346D14"/>
    <w:rsid w:val="00347B1D"/>
    <w:rsid w:val="00350193"/>
    <w:rsid w:val="00360AD2"/>
    <w:rsid w:val="003632B2"/>
    <w:rsid w:val="00386609"/>
    <w:rsid w:val="00387C66"/>
    <w:rsid w:val="00396254"/>
    <w:rsid w:val="003A1262"/>
    <w:rsid w:val="003A13F9"/>
    <w:rsid w:val="003B0F79"/>
    <w:rsid w:val="003B4597"/>
    <w:rsid w:val="003B6774"/>
    <w:rsid w:val="003D3976"/>
    <w:rsid w:val="003D694B"/>
    <w:rsid w:val="003E41FC"/>
    <w:rsid w:val="003F0022"/>
    <w:rsid w:val="004074C8"/>
    <w:rsid w:val="004100DA"/>
    <w:rsid w:val="0041107E"/>
    <w:rsid w:val="004131BD"/>
    <w:rsid w:val="0041766C"/>
    <w:rsid w:val="00417934"/>
    <w:rsid w:val="00421F77"/>
    <w:rsid w:val="00423B67"/>
    <w:rsid w:val="00425FC4"/>
    <w:rsid w:val="0043628B"/>
    <w:rsid w:val="00436D93"/>
    <w:rsid w:val="004406C0"/>
    <w:rsid w:val="0044548C"/>
    <w:rsid w:val="00456B08"/>
    <w:rsid w:val="0046498D"/>
    <w:rsid w:val="00467D27"/>
    <w:rsid w:val="0047148F"/>
    <w:rsid w:val="00477CC8"/>
    <w:rsid w:val="004801C7"/>
    <w:rsid w:val="00484084"/>
    <w:rsid w:val="0048693A"/>
    <w:rsid w:val="00492BE2"/>
    <w:rsid w:val="00492CD5"/>
    <w:rsid w:val="004A5217"/>
    <w:rsid w:val="004A628F"/>
    <w:rsid w:val="004B60B9"/>
    <w:rsid w:val="004C6615"/>
    <w:rsid w:val="004D162F"/>
    <w:rsid w:val="004D1865"/>
    <w:rsid w:val="004D685A"/>
    <w:rsid w:val="004D7BE0"/>
    <w:rsid w:val="00501D71"/>
    <w:rsid w:val="00514BBD"/>
    <w:rsid w:val="0051783B"/>
    <w:rsid w:val="00526EFD"/>
    <w:rsid w:val="005278B0"/>
    <w:rsid w:val="0053259F"/>
    <w:rsid w:val="00533C9E"/>
    <w:rsid w:val="0054054D"/>
    <w:rsid w:val="00542ABD"/>
    <w:rsid w:val="005434BD"/>
    <w:rsid w:val="00543D25"/>
    <w:rsid w:val="0055465A"/>
    <w:rsid w:val="0057239D"/>
    <w:rsid w:val="00572C20"/>
    <w:rsid w:val="00584F3D"/>
    <w:rsid w:val="005936BD"/>
    <w:rsid w:val="00593A06"/>
    <w:rsid w:val="00596AE8"/>
    <w:rsid w:val="005A1CC1"/>
    <w:rsid w:val="005A2AA5"/>
    <w:rsid w:val="005A37BF"/>
    <w:rsid w:val="005B1169"/>
    <w:rsid w:val="005B6BE6"/>
    <w:rsid w:val="005D5B9A"/>
    <w:rsid w:val="005D5FC7"/>
    <w:rsid w:val="005E3FCC"/>
    <w:rsid w:val="005E61DF"/>
    <w:rsid w:val="005F43F4"/>
    <w:rsid w:val="005F4F59"/>
    <w:rsid w:val="005F609F"/>
    <w:rsid w:val="005F67B8"/>
    <w:rsid w:val="006029CF"/>
    <w:rsid w:val="00604A4D"/>
    <w:rsid w:val="006072DD"/>
    <w:rsid w:val="006075A1"/>
    <w:rsid w:val="0060769B"/>
    <w:rsid w:val="006153C3"/>
    <w:rsid w:val="0061741E"/>
    <w:rsid w:val="006358B8"/>
    <w:rsid w:val="00636A9F"/>
    <w:rsid w:val="0064605E"/>
    <w:rsid w:val="00650CEB"/>
    <w:rsid w:val="00657B7C"/>
    <w:rsid w:val="006607E6"/>
    <w:rsid w:val="0066519B"/>
    <w:rsid w:val="00681903"/>
    <w:rsid w:val="00681CFF"/>
    <w:rsid w:val="00682157"/>
    <w:rsid w:val="00682684"/>
    <w:rsid w:val="006875A0"/>
    <w:rsid w:val="00697C6B"/>
    <w:rsid w:val="006A08FA"/>
    <w:rsid w:val="006A3187"/>
    <w:rsid w:val="006A71D6"/>
    <w:rsid w:val="006A7F89"/>
    <w:rsid w:val="006B1433"/>
    <w:rsid w:val="006B2453"/>
    <w:rsid w:val="006B5191"/>
    <w:rsid w:val="006C0227"/>
    <w:rsid w:val="006C0362"/>
    <w:rsid w:val="006C3100"/>
    <w:rsid w:val="006D2DB2"/>
    <w:rsid w:val="006D5CFF"/>
    <w:rsid w:val="006D633D"/>
    <w:rsid w:val="006D7E26"/>
    <w:rsid w:val="006E311C"/>
    <w:rsid w:val="006E546F"/>
    <w:rsid w:val="006E6C8F"/>
    <w:rsid w:val="006E7AC2"/>
    <w:rsid w:val="00703232"/>
    <w:rsid w:val="00705BF7"/>
    <w:rsid w:val="00713C8E"/>
    <w:rsid w:val="00722C84"/>
    <w:rsid w:val="007231EC"/>
    <w:rsid w:val="00730008"/>
    <w:rsid w:val="00733CB2"/>
    <w:rsid w:val="00736041"/>
    <w:rsid w:val="007361A8"/>
    <w:rsid w:val="00743C0A"/>
    <w:rsid w:val="00753E19"/>
    <w:rsid w:val="00763330"/>
    <w:rsid w:val="00763E67"/>
    <w:rsid w:val="00770C38"/>
    <w:rsid w:val="00771234"/>
    <w:rsid w:val="007712AC"/>
    <w:rsid w:val="007734F3"/>
    <w:rsid w:val="00780AD5"/>
    <w:rsid w:val="00780D17"/>
    <w:rsid w:val="0078271C"/>
    <w:rsid w:val="00782850"/>
    <w:rsid w:val="007910D4"/>
    <w:rsid w:val="00791EB8"/>
    <w:rsid w:val="00793386"/>
    <w:rsid w:val="007939C3"/>
    <w:rsid w:val="00797445"/>
    <w:rsid w:val="007A1498"/>
    <w:rsid w:val="007A35D9"/>
    <w:rsid w:val="007A4663"/>
    <w:rsid w:val="007A4CE3"/>
    <w:rsid w:val="007A78E2"/>
    <w:rsid w:val="007B6880"/>
    <w:rsid w:val="007C1329"/>
    <w:rsid w:val="007D706F"/>
    <w:rsid w:val="007E358A"/>
    <w:rsid w:val="007E3890"/>
    <w:rsid w:val="007E5870"/>
    <w:rsid w:val="007F574D"/>
    <w:rsid w:val="007F7B1F"/>
    <w:rsid w:val="0080073D"/>
    <w:rsid w:val="00806157"/>
    <w:rsid w:val="00810D87"/>
    <w:rsid w:val="00812619"/>
    <w:rsid w:val="0082031B"/>
    <w:rsid w:val="008234C7"/>
    <w:rsid w:val="008375E0"/>
    <w:rsid w:val="008504DC"/>
    <w:rsid w:val="00851EC2"/>
    <w:rsid w:val="00854D75"/>
    <w:rsid w:val="008571E8"/>
    <w:rsid w:val="0086335C"/>
    <w:rsid w:val="00865364"/>
    <w:rsid w:val="00865DAD"/>
    <w:rsid w:val="00866833"/>
    <w:rsid w:val="00870115"/>
    <w:rsid w:val="00871A89"/>
    <w:rsid w:val="00890690"/>
    <w:rsid w:val="00891B26"/>
    <w:rsid w:val="0089399C"/>
    <w:rsid w:val="00893A14"/>
    <w:rsid w:val="00897E3E"/>
    <w:rsid w:val="008A1E98"/>
    <w:rsid w:val="008A43AB"/>
    <w:rsid w:val="008B56E3"/>
    <w:rsid w:val="008D53D0"/>
    <w:rsid w:val="008D6660"/>
    <w:rsid w:val="008D694E"/>
    <w:rsid w:val="008D6CE8"/>
    <w:rsid w:val="008E3CA1"/>
    <w:rsid w:val="008F5326"/>
    <w:rsid w:val="008F58FF"/>
    <w:rsid w:val="008F5AF6"/>
    <w:rsid w:val="00911226"/>
    <w:rsid w:val="00914B48"/>
    <w:rsid w:val="0092072A"/>
    <w:rsid w:val="00942AA9"/>
    <w:rsid w:val="009475F2"/>
    <w:rsid w:val="00950CB1"/>
    <w:rsid w:val="00953C57"/>
    <w:rsid w:val="0095603B"/>
    <w:rsid w:val="00963B06"/>
    <w:rsid w:val="0096499A"/>
    <w:rsid w:val="009734AC"/>
    <w:rsid w:val="00975195"/>
    <w:rsid w:val="009810FF"/>
    <w:rsid w:val="00983089"/>
    <w:rsid w:val="0098357C"/>
    <w:rsid w:val="00983C88"/>
    <w:rsid w:val="00983FD0"/>
    <w:rsid w:val="009877F6"/>
    <w:rsid w:val="00991727"/>
    <w:rsid w:val="00996075"/>
    <w:rsid w:val="00997F23"/>
    <w:rsid w:val="009A068C"/>
    <w:rsid w:val="009A12C4"/>
    <w:rsid w:val="009A569A"/>
    <w:rsid w:val="009B0690"/>
    <w:rsid w:val="009B3AA0"/>
    <w:rsid w:val="009B6AA4"/>
    <w:rsid w:val="009B7CFC"/>
    <w:rsid w:val="009C0B47"/>
    <w:rsid w:val="009C3D5F"/>
    <w:rsid w:val="009C747F"/>
    <w:rsid w:val="009D1875"/>
    <w:rsid w:val="009D333A"/>
    <w:rsid w:val="009D3CD2"/>
    <w:rsid w:val="009E0BDF"/>
    <w:rsid w:val="009E7A5C"/>
    <w:rsid w:val="009F38D1"/>
    <w:rsid w:val="009F5A61"/>
    <w:rsid w:val="009F64D5"/>
    <w:rsid w:val="00A0370E"/>
    <w:rsid w:val="00A0382C"/>
    <w:rsid w:val="00A04487"/>
    <w:rsid w:val="00A10FAD"/>
    <w:rsid w:val="00A130D6"/>
    <w:rsid w:val="00A131EB"/>
    <w:rsid w:val="00A2033A"/>
    <w:rsid w:val="00A2591E"/>
    <w:rsid w:val="00A33700"/>
    <w:rsid w:val="00A3391A"/>
    <w:rsid w:val="00A35D34"/>
    <w:rsid w:val="00A3699F"/>
    <w:rsid w:val="00A45726"/>
    <w:rsid w:val="00A4622B"/>
    <w:rsid w:val="00A47202"/>
    <w:rsid w:val="00A47C92"/>
    <w:rsid w:val="00A63654"/>
    <w:rsid w:val="00A67D04"/>
    <w:rsid w:val="00A702E2"/>
    <w:rsid w:val="00A7044B"/>
    <w:rsid w:val="00A7235D"/>
    <w:rsid w:val="00A73C70"/>
    <w:rsid w:val="00A752B2"/>
    <w:rsid w:val="00A853E3"/>
    <w:rsid w:val="00A90B31"/>
    <w:rsid w:val="00AA306F"/>
    <w:rsid w:val="00AB0DDB"/>
    <w:rsid w:val="00AB6231"/>
    <w:rsid w:val="00AC2F66"/>
    <w:rsid w:val="00AC750B"/>
    <w:rsid w:val="00AF1CFE"/>
    <w:rsid w:val="00B010B2"/>
    <w:rsid w:val="00B06668"/>
    <w:rsid w:val="00B07ED8"/>
    <w:rsid w:val="00B16281"/>
    <w:rsid w:val="00B246A5"/>
    <w:rsid w:val="00B3089E"/>
    <w:rsid w:val="00B32286"/>
    <w:rsid w:val="00B41F99"/>
    <w:rsid w:val="00B41FD4"/>
    <w:rsid w:val="00B47226"/>
    <w:rsid w:val="00B52E25"/>
    <w:rsid w:val="00B67D2B"/>
    <w:rsid w:val="00B70F06"/>
    <w:rsid w:val="00B72946"/>
    <w:rsid w:val="00B73049"/>
    <w:rsid w:val="00B76E4E"/>
    <w:rsid w:val="00B823E7"/>
    <w:rsid w:val="00B8334D"/>
    <w:rsid w:val="00B92398"/>
    <w:rsid w:val="00B96345"/>
    <w:rsid w:val="00B974F5"/>
    <w:rsid w:val="00BA3A66"/>
    <w:rsid w:val="00BD0CFC"/>
    <w:rsid w:val="00BE7373"/>
    <w:rsid w:val="00BF0055"/>
    <w:rsid w:val="00BF478A"/>
    <w:rsid w:val="00C01C78"/>
    <w:rsid w:val="00C036E1"/>
    <w:rsid w:val="00C1084E"/>
    <w:rsid w:val="00C24862"/>
    <w:rsid w:val="00C25288"/>
    <w:rsid w:val="00C26ECF"/>
    <w:rsid w:val="00C35A71"/>
    <w:rsid w:val="00C35D62"/>
    <w:rsid w:val="00C36A74"/>
    <w:rsid w:val="00C41B00"/>
    <w:rsid w:val="00C43EE1"/>
    <w:rsid w:val="00C45CF2"/>
    <w:rsid w:val="00C517AF"/>
    <w:rsid w:val="00C524E3"/>
    <w:rsid w:val="00C63F9B"/>
    <w:rsid w:val="00C67976"/>
    <w:rsid w:val="00C82FE8"/>
    <w:rsid w:val="00C85F68"/>
    <w:rsid w:val="00C875A2"/>
    <w:rsid w:val="00C922E6"/>
    <w:rsid w:val="00CA48E8"/>
    <w:rsid w:val="00CB01A9"/>
    <w:rsid w:val="00CB3C50"/>
    <w:rsid w:val="00CB5F14"/>
    <w:rsid w:val="00CB6368"/>
    <w:rsid w:val="00CB6ECA"/>
    <w:rsid w:val="00CC11ED"/>
    <w:rsid w:val="00CC662E"/>
    <w:rsid w:val="00CD3CDA"/>
    <w:rsid w:val="00CF37C3"/>
    <w:rsid w:val="00D03095"/>
    <w:rsid w:val="00D20ABE"/>
    <w:rsid w:val="00D2756E"/>
    <w:rsid w:val="00D31954"/>
    <w:rsid w:val="00D31C1F"/>
    <w:rsid w:val="00D34AC2"/>
    <w:rsid w:val="00D51340"/>
    <w:rsid w:val="00D62DE6"/>
    <w:rsid w:val="00D749EA"/>
    <w:rsid w:val="00D7543C"/>
    <w:rsid w:val="00D85816"/>
    <w:rsid w:val="00D95EA9"/>
    <w:rsid w:val="00D96B95"/>
    <w:rsid w:val="00DA508D"/>
    <w:rsid w:val="00DB63B7"/>
    <w:rsid w:val="00DD35E4"/>
    <w:rsid w:val="00DD501F"/>
    <w:rsid w:val="00DD7A3E"/>
    <w:rsid w:val="00DE2A75"/>
    <w:rsid w:val="00DF7DD5"/>
    <w:rsid w:val="00E0432F"/>
    <w:rsid w:val="00E06AFA"/>
    <w:rsid w:val="00E105C2"/>
    <w:rsid w:val="00E11CFB"/>
    <w:rsid w:val="00E1290E"/>
    <w:rsid w:val="00E12BD1"/>
    <w:rsid w:val="00E141E4"/>
    <w:rsid w:val="00E147B5"/>
    <w:rsid w:val="00E165FF"/>
    <w:rsid w:val="00E16F3F"/>
    <w:rsid w:val="00E2439F"/>
    <w:rsid w:val="00E26E97"/>
    <w:rsid w:val="00E3081B"/>
    <w:rsid w:val="00E337BC"/>
    <w:rsid w:val="00E34290"/>
    <w:rsid w:val="00E3526A"/>
    <w:rsid w:val="00E44223"/>
    <w:rsid w:val="00E5033F"/>
    <w:rsid w:val="00E52548"/>
    <w:rsid w:val="00E62C68"/>
    <w:rsid w:val="00E638A3"/>
    <w:rsid w:val="00E72FBF"/>
    <w:rsid w:val="00E77CEC"/>
    <w:rsid w:val="00E77E21"/>
    <w:rsid w:val="00E832DE"/>
    <w:rsid w:val="00E83C4F"/>
    <w:rsid w:val="00E85466"/>
    <w:rsid w:val="00E924BA"/>
    <w:rsid w:val="00E9261D"/>
    <w:rsid w:val="00EA162E"/>
    <w:rsid w:val="00EA341B"/>
    <w:rsid w:val="00EA3E41"/>
    <w:rsid w:val="00EA4698"/>
    <w:rsid w:val="00EA4AAF"/>
    <w:rsid w:val="00EA5468"/>
    <w:rsid w:val="00EB0FE5"/>
    <w:rsid w:val="00EB3328"/>
    <w:rsid w:val="00EC0043"/>
    <w:rsid w:val="00EC0050"/>
    <w:rsid w:val="00EC020F"/>
    <w:rsid w:val="00EC20AC"/>
    <w:rsid w:val="00EC591F"/>
    <w:rsid w:val="00ED32DD"/>
    <w:rsid w:val="00ED704C"/>
    <w:rsid w:val="00EE1976"/>
    <w:rsid w:val="00EE3C14"/>
    <w:rsid w:val="00EE3D86"/>
    <w:rsid w:val="00EE42FD"/>
    <w:rsid w:val="00F02C56"/>
    <w:rsid w:val="00F1541F"/>
    <w:rsid w:val="00F16DE5"/>
    <w:rsid w:val="00F1780F"/>
    <w:rsid w:val="00F20187"/>
    <w:rsid w:val="00F20EEC"/>
    <w:rsid w:val="00F22979"/>
    <w:rsid w:val="00F238B4"/>
    <w:rsid w:val="00F3243A"/>
    <w:rsid w:val="00F37CF7"/>
    <w:rsid w:val="00F40258"/>
    <w:rsid w:val="00F4065A"/>
    <w:rsid w:val="00F42AE1"/>
    <w:rsid w:val="00F46ABC"/>
    <w:rsid w:val="00F46E7C"/>
    <w:rsid w:val="00F52F22"/>
    <w:rsid w:val="00F63221"/>
    <w:rsid w:val="00F671F5"/>
    <w:rsid w:val="00F6756B"/>
    <w:rsid w:val="00F7243F"/>
    <w:rsid w:val="00F73C93"/>
    <w:rsid w:val="00F74E40"/>
    <w:rsid w:val="00F761D9"/>
    <w:rsid w:val="00F8150E"/>
    <w:rsid w:val="00F8544E"/>
    <w:rsid w:val="00F90C37"/>
    <w:rsid w:val="00F94740"/>
    <w:rsid w:val="00F95FB3"/>
    <w:rsid w:val="00FA3D36"/>
    <w:rsid w:val="00FB0068"/>
    <w:rsid w:val="00FD5F2F"/>
    <w:rsid w:val="00FF05ED"/>
    <w:rsid w:val="00FF4640"/>
    <w:rsid w:val="00FF5C15"/>
    <w:rsid w:val="00FF64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92ED3"/>
  <w15:chartTrackingRefBased/>
  <w15:docId w15:val="{0C80BEDB-BD09-45EC-B134-C8F0295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5D9"/>
  </w:style>
  <w:style w:type="paragraph" w:styleId="berschrift1">
    <w:name w:val="heading 1"/>
    <w:basedOn w:val="Standard"/>
    <w:next w:val="Standard"/>
    <w:link w:val="berschrift1Zchn"/>
    <w:uiPriority w:val="9"/>
    <w:qFormat/>
    <w:rsid w:val="00E72FBF"/>
    <w:pPr>
      <w:keepNext/>
      <w:keepLines/>
      <w:spacing w:before="240" w:after="0" w:line="240" w:lineRule="auto"/>
      <w:jc w:val="center"/>
      <w:outlineLvl w:val="0"/>
    </w:pPr>
    <w:rPr>
      <w:rFonts w:eastAsiaTheme="majorEastAsia" w:cstheme="majorBidi"/>
      <w:b/>
      <w:color w:val="00205B"/>
      <w:szCs w:val="32"/>
    </w:rPr>
  </w:style>
  <w:style w:type="paragraph" w:styleId="berschrift2">
    <w:name w:val="heading 2"/>
    <w:basedOn w:val="Standard"/>
    <w:next w:val="Standard"/>
    <w:link w:val="berschrift2Zchn"/>
    <w:uiPriority w:val="9"/>
    <w:unhideWhenUsed/>
    <w:qFormat/>
    <w:rsid w:val="005F67B8"/>
    <w:pPr>
      <w:keepNext/>
      <w:keepLines/>
      <w:spacing w:before="40" w:after="0"/>
      <w:outlineLvl w:val="1"/>
    </w:pPr>
    <w:rPr>
      <w:rFonts w:eastAsiaTheme="majorEastAsia" w:cstheme="majorBidi"/>
      <w:color w:val="2F549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3C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CC1"/>
  </w:style>
  <w:style w:type="paragraph" w:styleId="Fuzeile">
    <w:name w:val="footer"/>
    <w:basedOn w:val="Standard"/>
    <w:link w:val="FuzeileZchn"/>
    <w:uiPriority w:val="99"/>
    <w:unhideWhenUsed/>
    <w:rsid w:val="00213C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CC1"/>
  </w:style>
  <w:style w:type="paragraph" w:customStyle="1" w:styleId="Default">
    <w:name w:val="Default"/>
    <w:rsid w:val="007C1329"/>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ellenraster">
    <w:name w:val="Table Grid"/>
    <w:basedOn w:val="NormaleTabelle"/>
    <w:uiPriority w:val="39"/>
    <w:rsid w:val="0007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5468"/>
    <w:pPr>
      <w:ind w:left="720"/>
      <w:contextualSpacing/>
    </w:pPr>
  </w:style>
  <w:style w:type="character" w:styleId="Hyperlink">
    <w:name w:val="Hyperlink"/>
    <w:basedOn w:val="Absatz-Standardschriftart"/>
    <w:uiPriority w:val="99"/>
    <w:unhideWhenUsed/>
    <w:rsid w:val="00C524E3"/>
    <w:rPr>
      <w:color w:val="0563C1" w:themeColor="hyperlink"/>
      <w:u w:val="single"/>
    </w:rPr>
  </w:style>
  <w:style w:type="character" w:styleId="NichtaufgelsteErwhnung">
    <w:name w:val="Unresolved Mention"/>
    <w:basedOn w:val="Absatz-Standardschriftart"/>
    <w:uiPriority w:val="99"/>
    <w:semiHidden/>
    <w:unhideWhenUsed/>
    <w:rsid w:val="00C524E3"/>
    <w:rPr>
      <w:color w:val="605E5C"/>
      <w:shd w:val="clear" w:color="auto" w:fill="E1DFDD"/>
    </w:rPr>
  </w:style>
  <w:style w:type="character" w:styleId="BesuchterLink">
    <w:name w:val="FollowedHyperlink"/>
    <w:basedOn w:val="Absatz-Standardschriftart"/>
    <w:uiPriority w:val="99"/>
    <w:semiHidden/>
    <w:unhideWhenUsed/>
    <w:rsid w:val="00053071"/>
    <w:rPr>
      <w:color w:val="954F72" w:themeColor="followedHyperlink"/>
      <w:u w:val="single"/>
    </w:rPr>
  </w:style>
  <w:style w:type="character" w:styleId="Kommentarzeichen">
    <w:name w:val="annotation reference"/>
    <w:basedOn w:val="Absatz-Standardschriftart"/>
    <w:uiPriority w:val="99"/>
    <w:semiHidden/>
    <w:unhideWhenUsed/>
    <w:rsid w:val="00782850"/>
    <w:rPr>
      <w:sz w:val="16"/>
      <w:szCs w:val="16"/>
    </w:rPr>
  </w:style>
  <w:style w:type="paragraph" w:styleId="Kommentartext">
    <w:name w:val="annotation text"/>
    <w:basedOn w:val="Standard"/>
    <w:link w:val="KommentartextZchn"/>
    <w:uiPriority w:val="99"/>
    <w:unhideWhenUsed/>
    <w:rsid w:val="00782850"/>
    <w:pPr>
      <w:spacing w:line="240" w:lineRule="auto"/>
    </w:pPr>
    <w:rPr>
      <w:sz w:val="20"/>
      <w:szCs w:val="20"/>
    </w:rPr>
  </w:style>
  <w:style w:type="character" w:customStyle="1" w:styleId="KommentartextZchn">
    <w:name w:val="Kommentartext Zchn"/>
    <w:basedOn w:val="Absatz-Standardschriftart"/>
    <w:link w:val="Kommentartext"/>
    <w:uiPriority w:val="99"/>
    <w:rsid w:val="00782850"/>
    <w:rPr>
      <w:sz w:val="20"/>
      <w:szCs w:val="20"/>
    </w:rPr>
  </w:style>
  <w:style w:type="paragraph" w:styleId="Kommentarthema">
    <w:name w:val="annotation subject"/>
    <w:basedOn w:val="Kommentartext"/>
    <w:next w:val="Kommentartext"/>
    <w:link w:val="KommentarthemaZchn"/>
    <w:uiPriority w:val="99"/>
    <w:semiHidden/>
    <w:unhideWhenUsed/>
    <w:rsid w:val="00782850"/>
    <w:rPr>
      <w:b/>
      <w:bCs/>
    </w:rPr>
  </w:style>
  <w:style w:type="character" w:customStyle="1" w:styleId="KommentarthemaZchn">
    <w:name w:val="Kommentarthema Zchn"/>
    <w:basedOn w:val="KommentartextZchn"/>
    <w:link w:val="Kommentarthema"/>
    <w:uiPriority w:val="99"/>
    <w:semiHidden/>
    <w:rsid w:val="00782850"/>
    <w:rPr>
      <w:b/>
      <w:bCs/>
      <w:sz w:val="20"/>
      <w:szCs w:val="20"/>
    </w:rPr>
  </w:style>
  <w:style w:type="character" w:customStyle="1" w:styleId="berschrift1Zchn">
    <w:name w:val="Überschrift 1 Zchn"/>
    <w:basedOn w:val="Absatz-Standardschriftart"/>
    <w:link w:val="berschrift1"/>
    <w:uiPriority w:val="9"/>
    <w:rsid w:val="00E72FBF"/>
    <w:rPr>
      <w:rFonts w:eastAsiaTheme="majorEastAsia" w:cstheme="majorBidi"/>
      <w:b/>
      <w:color w:val="00205B"/>
      <w:szCs w:val="32"/>
    </w:rPr>
  </w:style>
  <w:style w:type="character" w:customStyle="1" w:styleId="berschrift2Zchn">
    <w:name w:val="Überschrift 2 Zchn"/>
    <w:basedOn w:val="Absatz-Standardschriftart"/>
    <w:link w:val="berschrift2"/>
    <w:uiPriority w:val="9"/>
    <w:rsid w:val="005F67B8"/>
    <w:rPr>
      <w:rFonts w:eastAsiaTheme="majorEastAsia" w:cstheme="majorBidi"/>
      <w:color w:val="2F5496"/>
      <w:szCs w:val="26"/>
    </w:rPr>
  </w:style>
  <w:style w:type="paragraph" w:styleId="Literaturverzeichnis">
    <w:name w:val="Bibliography"/>
    <w:basedOn w:val="Standard"/>
    <w:next w:val="Standard"/>
    <w:uiPriority w:val="37"/>
    <w:unhideWhenUsed/>
    <w:rsid w:val="00245D96"/>
  </w:style>
  <w:style w:type="paragraph" w:styleId="Inhaltsverzeichnisberschrift">
    <w:name w:val="TOC Heading"/>
    <w:basedOn w:val="berschrift1"/>
    <w:next w:val="Standard"/>
    <w:uiPriority w:val="39"/>
    <w:unhideWhenUsed/>
    <w:qFormat/>
    <w:rsid w:val="005434BD"/>
    <w:pPr>
      <w:spacing w:line="259" w:lineRule="auto"/>
      <w:jc w:val="left"/>
      <w:outlineLvl w:val="9"/>
    </w:pPr>
    <w:rPr>
      <w:rFonts w:asciiTheme="majorHAnsi" w:hAnsiTheme="majorHAnsi"/>
      <w:b w:val="0"/>
      <w:color w:val="2F5496" w:themeColor="accent1" w:themeShade="BF"/>
      <w:kern w:val="0"/>
      <w:sz w:val="32"/>
      <w:lang w:eastAsia="de-DE"/>
    </w:rPr>
  </w:style>
  <w:style w:type="paragraph" w:styleId="Verzeichnis1">
    <w:name w:val="toc 1"/>
    <w:basedOn w:val="Standard"/>
    <w:next w:val="Standard"/>
    <w:autoRedefine/>
    <w:uiPriority w:val="39"/>
    <w:unhideWhenUsed/>
    <w:rsid w:val="005434BD"/>
    <w:pPr>
      <w:spacing w:after="100"/>
    </w:pPr>
  </w:style>
  <w:style w:type="paragraph" w:styleId="Verzeichnis2">
    <w:name w:val="toc 2"/>
    <w:basedOn w:val="Standard"/>
    <w:next w:val="Standard"/>
    <w:autoRedefine/>
    <w:uiPriority w:val="39"/>
    <w:unhideWhenUsed/>
    <w:rsid w:val="005434BD"/>
    <w:pPr>
      <w:spacing w:after="100"/>
      <w:ind w:left="220"/>
    </w:pPr>
  </w:style>
  <w:style w:type="paragraph" w:styleId="Funotentext">
    <w:name w:val="footnote text"/>
    <w:basedOn w:val="Standard"/>
    <w:link w:val="FunotentextZchn"/>
    <w:uiPriority w:val="99"/>
    <w:semiHidden/>
    <w:unhideWhenUsed/>
    <w:rsid w:val="000816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1660"/>
    <w:rPr>
      <w:sz w:val="20"/>
      <w:szCs w:val="20"/>
    </w:rPr>
  </w:style>
  <w:style w:type="character" w:styleId="Funotenzeichen">
    <w:name w:val="footnote reference"/>
    <w:basedOn w:val="Absatz-Standardschriftart"/>
    <w:uiPriority w:val="99"/>
    <w:semiHidden/>
    <w:unhideWhenUsed/>
    <w:rsid w:val="00081660"/>
    <w:rPr>
      <w:vertAlign w:val="superscript"/>
    </w:rPr>
  </w:style>
  <w:style w:type="table" w:styleId="Listentabelle1hellAkzent1">
    <w:name w:val="List Table 1 Light Accent 1"/>
    <w:basedOn w:val="NormaleTabelle"/>
    <w:uiPriority w:val="46"/>
    <w:rsid w:val="006C022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ocdata">
    <w:name w:val="docdata"/>
    <w:aliases w:val="docy,v5,1081,bqiaagaaeyqcaaagiaiaaaodawaabasdaaaaaaaaaaaaaaaaaaaaaaaaaaaaaaaaaaaaaaaaaaaaaaaaaaaaaaaaaaaaaaaaaaaaaaaaaaaaaaaaaaaaaaaaaaaaaaaaaaaaaaaaaaaaaaaaaaaaaaaaaaaaaaaaaaaaaaaaaaaaaaaaaaaaaaaaaaaaaaaaaaaaaaaaaaaaaaaaaaaaaaaaaaaaaaaaaaaaaaaa"/>
    <w:basedOn w:val="Standard"/>
    <w:rsid w:val="003259CA"/>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styleId="Beschriftung">
    <w:name w:val="caption"/>
    <w:basedOn w:val="Standard"/>
    <w:next w:val="Standard"/>
    <w:autoRedefine/>
    <w:uiPriority w:val="35"/>
    <w:unhideWhenUsed/>
    <w:qFormat/>
    <w:rsid w:val="00292772"/>
    <w:pPr>
      <w:spacing w:after="0" w:line="360" w:lineRule="auto"/>
      <w:jc w:val="center"/>
    </w:pPr>
    <w:rPr>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11219">
      <w:bodyDiv w:val="1"/>
      <w:marLeft w:val="0"/>
      <w:marRight w:val="0"/>
      <w:marTop w:val="0"/>
      <w:marBottom w:val="0"/>
      <w:divBdr>
        <w:top w:val="none" w:sz="0" w:space="0" w:color="auto"/>
        <w:left w:val="none" w:sz="0" w:space="0" w:color="auto"/>
        <w:bottom w:val="none" w:sz="0" w:space="0" w:color="auto"/>
        <w:right w:val="none" w:sz="0" w:space="0" w:color="auto"/>
      </w:divBdr>
    </w:div>
    <w:div w:id="250554889">
      <w:bodyDiv w:val="1"/>
      <w:marLeft w:val="0"/>
      <w:marRight w:val="0"/>
      <w:marTop w:val="0"/>
      <w:marBottom w:val="0"/>
      <w:divBdr>
        <w:top w:val="none" w:sz="0" w:space="0" w:color="auto"/>
        <w:left w:val="none" w:sz="0" w:space="0" w:color="auto"/>
        <w:bottom w:val="none" w:sz="0" w:space="0" w:color="auto"/>
        <w:right w:val="none" w:sz="0" w:space="0" w:color="auto"/>
      </w:divBdr>
    </w:div>
    <w:div w:id="325977776">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427893495">
      <w:bodyDiv w:val="1"/>
      <w:marLeft w:val="0"/>
      <w:marRight w:val="0"/>
      <w:marTop w:val="0"/>
      <w:marBottom w:val="0"/>
      <w:divBdr>
        <w:top w:val="none" w:sz="0" w:space="0" w:color="auto"/>
        <w:left w:val="none" w:sz="0" w:space="0" w:color="auto"/>
        <w:bottom w:val="none" w:sz="0" w:space="0" w:color="auto"/>
        <w:right w:val="none" w:sz="0" w:space="0" w:color="auto"/>
      </w:divBdr>
    </w:div>
    <w:div w:id="574247565">
      <w:bodyDiv w:val="1"/>
      <w:marLeft w:val="0"/>
      <w:marRight w:val="0"/>
      <w:marTop w:val="0"/>
      <w:marBottom w:val="0"/>
      <w:divBdr>
        <w:top w:val="none" w:sz="0" w:space="0" w:color="auto"/>
        <w:left w:val="none" w:sz="0" w:space="0" w:color="auto"/>
        <w:bottom w:val="none" w:sz="0" w:space="0" w:color="auto"/>
        <w:right w:val="none" w:sz="0" w:space="0" w:color="auto"/>
      </w:divBdr>
    </w:div>
    <w:div w:id="1821993913">
      <w:bodyDiv w:val="1"/>
      <w:marLeft w:val="0"/>
      <w:marRight w:val="0"/>
      <w:marTop w:val="0"/>
      <w:marBottom w:val="0"/>
      <w:divBdr>
        <w:top w:val="none" w:sz="0" w:space="0" w:color="auto"/>
        <w:left w:val="none" w:sz="0" w:space="0" w:color="auto"/>
        <w:bottom w:val="none" w:sz="0" w:space="0" w:color="auto"/>
        <w:right w:val="none" w:sz="0" w:space="0" w:color="auto"/>
      </w:divBdr>
    </w:div>
    <w:div w:id="20098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icagomanualofstyle.org/tools_citationguide/citation-guide-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lol08</b:Tag>
    <b:SourceType>BookSection</b:SourceType>
    <b:Guid>{06E0A0B5-F885-4056-810C-DA534DDBC2E9}</b:Guid>
    <b:Title>abc</b:Title>
    <b:Year>2008</b:Year>
    <b:City>münchen</b:City>
    <b:Publisher>beck</b:Publisher>
    <b:Author>
      <b:Author>
        <b:NameList>
          <b:Person>
            <b:Last>lol</b:Last>
          </b:Person>
        </b:NameList>
      </b:Author>
      <b:BookAuthor>
        <b:NameList>
          <b:Person>
            <b:Last>ttt</b:Last>
          </b:Person>
        </b:NameList>
      </b:BookAuthor>
    </b:Author>
    <b:BookTitle>aaa</b:BookTitle>
    <b:Pages>23-33</b:Pages>
    <b:RefOrder>2</b:RefOrder>
  </b:Source>
</b:Sources>
</file>

<file path=customXml/itemProps1.xml><?xml version="1.0" encoding="utf-8"?>
<ds:datastoreItem xmlns:ds="http://schemas.openxmlformats.org/officeDocument/2006/customXml" ds:itemID="{BCFDAF14-303F-4E1F-8899-C081F8F8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Mantsch</dc:creator>
  <cp:keywords/>
  <dc:description/>
  <cp:lastModifiedBy>Marcus Breuer</cp:lastModifiedBy>
  <cp:revision>2</cp:revision>
  <cp:lastPrinted>2023-08-23T07:31:00Z</cp:lastPrinted>
  <dcterms:created xsi:type="dcterms:W3CDTF">2024-06-12T05:12:00Z</dcterms:created>
  <dcterms:modified xsi:type="dcterms:W3CDTF">2024-06-12T05:12:00Z</dcterms:modified>
</cp:coreProperties>
</file>